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C14F5B" w14:textId="15728DA2" w:rsidR="00CA3380" w:rsidRDefault="00CA3380" w:rsidP="00C64D33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322DFC">
        <w:rPr>
          <w:rFonts w:ascii="Times New Roman" w:hAnsi="Times New Roman"/>
          <w:sz w:val="28"/>
        </w:rPr>
        <w:t xml:space="preserve">Итоговый отчет о реализации инициативного проекта </w:t>
      </w:r>
      <w:r w:rsidR="00C017B9">
        <w:rPr>
          <w:rFonts w:ascii="Times New Roman" w:hAnsi="Times New Roman"/>
          <w:sz w:val="28"/>
        </w:rPr>
        <w:br/>
      </w:r>
      <w:r w:rsidRPr="00322DFC">
        <w:rPr>
          <w:rFonts w:ascii="Times New Roman" w:hAnsi="Times New Roman"/>
          <w:sz w:val="28"/>
        </w:rPr>
        <w:t>«</w:t>
      </w:r>
      <w:r w:rsidR="00F248FD">
        <w:rPr>
          <w:rFonts w:ascii="Times New Roman" w:hAnsi="Times New Roman"/>
          <w:sz w:val="28"/>
        </w:rPr>
        <w:t>Арт-пространство»</w:t>
      </w:r>
    </w:p>
    <w:p w14:paraId="0BA25CBA" w14:textId="77777777" w:rsidR="00C64D33" w:rsidRPr="00322DFC" w:rsidRDefault="00C64D33" w:rsidP="00C64D33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p w14:paraId="2281D32D" w14:textId="7054CEEE" w:rsidR="004B767A" w:rsidRDefault="00F248FD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F248FD">
        <w:rPr>
          <w:rFonts w:ascii="Times New Roman" w:hAnsi="Times New Roman"/>
          <w:sz w:val="28"/>
        </w:rPr>
        <w:t>В соответствии с распоряжением Администрации города от 18.04.2024 № 1912 «О назначении ответственных за реализацию инициативного проекта «Арт</w:t>
      </w:r>
      <w:r>
        <w:rPr>
          <w:rFonts w:ascii="Times New Roman" w:hAnsi="Times New Roman"/>
          <w:sz w:val="28"/>
        </w:rPr>
        <w:t>-</w:t>
      </w:r>
      <w:r w:rsidRPr="00F248FD">
        <w:rPr>
          <w:rFonts w:ascii="Times New Roman" w:hAnsi="Times New Roman"/>
          <w:sz w:val="28"/>
        </w:rPr>
        <w:t>пространство»</w:t>
      </w:r>
      <w:r w:rsidR="004B767A">
        <w:rPr>
          <w:rFonts w:ascii="Times New Roman" w:hAnsi="Times New Roman"/>
          <w:sz w:val="28"/>
        </w:rPr>
        <w:t xml:space="preserve"> (с изменениями от 17.02.2025 № 926) комитет культуры Администрации города является ответственным структурным подразделением за реализацию инициативного проекта «Арт-пространство».</w:t>
      </w:r>
    </w:p>
    <w:p w14:paraId="13309F20" w14:textId="5483A89C" w:rsidR="004B767A" w:rsidRDefault="004B767A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Департамент городского хозяйства </w:t>
      </w:r>
      <w:r w:rsidRPr="004B767A">
        <w:rPr>
          <w:rFonts w:ascii="Times New Roman" w:hAnsi="Times New Roman"/>
          <w:sz w:val="28"/>
        </w:rPr>
        <w:t xml:space="preserve">Администрации города </w:t>
      </w:r>
      <w:r>
        <w:rPr>
          <w:rFonts w:ascii="Times New Roman" w:hAnsi="Times New Roman"/>
          <w:sz w:val="28"/>
        </w:rPr>
        <w:t xml:space="preserve">назначен ответственным соисполнителем реализации инициативного проекта в части организации мероприятий по ремонту помещения, </w:t>
      </w:r>
      <w:r w:rsidRPr="004B767A">
        <w:rPr>
          <w:rFonts w:ascii="Times New Roman" w:hAnsi="Times New Roman"/>
          <w:sz w:val="28"/>
        </w:rPr>
        <w:t xml:space="preserve">муниципальное казенное учреждение «Дирекция эксплуатации административных зданий </w:t>
      </w:r>
      <w:r w:rsidR="009D4025">
        <w:rPr>
          <w:rFonts w:ascii="Times New Roman" w:hAnsi="Times New Roman"/>
          <w:sz w:val="28"/>
        </w:rPr>
        <w:br/>
      </w:r>
      <w:r w:rsidRPr="004B767A">
        <w:rPr>
          <w:rFonts w:ascii="Times New Roman" w:hAnsi="Times New Roman"/>
          <w:sz w:val="28"/>
        </w:rPr>
        <w:t xml:space="preserve">и инженерных систем» </w:t>
      </w:r>
      <w:r>
        <w:rPr>
          <w:rFonts w:ascii="Times New Roman" w:hAnsi="Times New Roman"/>
          <w:sz w:val="28"/>
        </w:rPr>
        <w:t>(далее – МКУ «</w:t>
      </w:r>
      <w:proofErr w:type="spellStart"/>
      <w:r>
        <w:rPr>
          <w:rFonts w:ascii="Times New Roman" w:hAnsi="Times New Roman"/>
          <w:sz w:val="28"/>
        </w:rPr>
        <w:t>ДЭАЗиИС</w:t>
      </w:r>
      <w:proofErr w:type="spellEnd"/>
      <w:r>
        <w:rPr>
          <w:rFonts w:ascii="Times New Roman" w:hAnsi="Times New Roman"/>
          <w:sz w:val="28"/>
        </w:rPr>
        <w:t xml:space="preserve">») назначено ответственным за проведение проектно-изыскательских работ, дизайн-проекта и ремонтных работ помещения Арт-резиденции, </w:t>
      </w:r>
      <w:r w:rsidRPr="00F248FD">
        <w:rPr>
          <w:rFonts w:ascii="Times New Roman" w:hAnsi="Times New Roman"/>
          <w:sz w:val="28"/>
        </w:rPr>
        <w:t>расположенного по адресу: город Сургут, улица Магистральная, дом 28</w:t>
      </w:r>
      <w:r>
        <w:rPr>
          <w:rFonts w:ascii="Times New Roman" w:hAnsi="Times New Roman"/>
          <w:sz w:val="28"/>
        </w:rPr>
        <w:t>.</w:t>
      </w:r>
    </w:p>
    <w:p w14:paraId="0D644F13" w14:textId="77777777" w:rsidR="009D4025" w:rsidRDefault="009D4025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</w:t>
      </w:r>
      <w:r w:rsidR="00F248FD">
        <w:rPr>
          <w:rFonts w:ascii="Times New Roman" w:hAnsi="Times New Roman"/>
          <w:sz w:val="28"/>
        </w:rPr>
        <w:t xml:space="preserve">униципальное бюджетное учреждение историко-культурный центр «Старый Сургут» (далее – </w:t>
      </w:r>
      <w:r w:rsidR="00F248FD" w:rsidRPr="00322DFC">
        <w:rPr>
          <w:rFonts w:ascii="Times New Roman" w:hAnsi="Times New Roman"/>
          <w:sz w:val="28"/>
        </w:rPr>
        <w:t>МБУ ИКЦ «Старый Сургут»</w:t>
      </w:r>
      <w:r w:rsidR="00F248FD">
        <w:rPr>
          <w:rFonts w:ascii="Times New Roman" w:hAnsi="Times New Roman"/>
          <w:sz w:val="28"/>
        </w:rPr>
        <w:t>)</w:t>
      </w:r>
      <w:r w:rsidR="00F248FD" w:rsidRPr="00322DFC">
        <w:rPr>
          <w:rFonts w:ascii="Times New Roman" w:hAnsi="Times New Roman"/>
          <w:sz w:val="28"/>
        </w:rPr>
        <w:t xml:space="preserve"> определено исполнителем</w:t>
      </w:r>
      <w:r w:rsidR="00060F51">
        <w:rPr>
          <w:rFonts w:ascii="Times New Roman" w:hAnsi="Times New Roman"/>
          <w:sz w:val="28"/>
        </w:rPr>
        <w:t xml:space="preserve"> </w:t>
      </w:r>
      <w:r w:rsidR="00060F51" w:rsidRPr="00322DFC">
        <w:rPr>
          <w:rFonts w:ascii="Times New Roman" w:hAnsi="Times New Roman"/>
          <w:sz w:val="28"/>
        </w:rPr>
        <w:t>инициативного</w:t>
      </w:r>
      <w:r w:rsidR="00F248FD" w:rsidRPr="00322DFC">
        <w:rPr>
          <w:rFonts w:ascii="Times New Roman" w:hAnsi="Times New Roman"/>
          <w:sz w:val="28"/>
        </w:rPr>
        <w:t xml:space="preserve"> проекта </w:t>
      </w:r>
      <w:r w:rsidR="00F248FD" w:rsidRPr="00F248FD">
        <w:rPr>
          <w:rFonts w:ascii="Times New Roman" w:hAnsi="Times New Roman"/>
          <w:sz w:val="28"/>
        </w:rPr>
        <w:t>в части материально</w:t>
      </w:r>
      <w:r w:rsidR="00F71595">
        <w:rPr>
          <w:rFonts w:ascii="Times New Roman" w:hAnsi="Times New Roman"/>
          <w:sz w:val="28"/>
        </w:rPr>
        <w:t>-</w:t>
      </w:r>
      <w:r w:rsidR="00F248FD" w:rsidRPr="00F248FD">
        <w:rPr>
          <w:rFonts w:ascii="Times New Roman" w:hAnsi="Times New Roman"/>
          <w:sz w:val="28"/>
        </w:rPr>
        <w:t xml:space="preserve">технического оснащения проекта и дальнейшей эксплуатации помещения </w:t>
      </w:r>
      <w:r w:rsidR="00997CB2">
        <w:rPr>
          <w:rFonts w:ascii="Times New Roman" w:hAnsi="Times New Roman"/>
          <w:sz w:val="28"/>
        </w:rPr>
        <w:t>а</w:t>
      </w:r>
      <w:r w:rsidR="00F248FD" w:rsidRPr="00F248FD">
        <w:rPr>
          <w:rFonts w:ascii="Times New Roman" w:hAnsi="Times New Roman"/>
          <w:sz w:val="28"/>
        </w:rPr>
        <w:t>рт-резиденци</w:t>
      </w:r>
      <w:r>
        <w:rPr>
          <w:rFonts w:ascii="Times New Roman" w:hAnsi="Times New Roman"/>
          <w:sz w:val="28"/>
        </w:rPr>
        <w:t>и.</w:t>
      </w:r>
    </w:p>
    <w:p w14:paraId="0B06880E" w14:textId="1BE48854" w:rsidR="009D4025" w:rsidRDefault="00EE3982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Общая сумма реализации проекта </w:t>
      </w:r>
      <w:r w:rsidR="000265E3">
        <w:rPr>
          <w:rFonts w:ascii="Times New Roman" w:hAnsi="Times New Roman"/>
          <w:sz w:val="28"/>
        </w:rPr>
        <w:t>составляет 13 179 402,45</w:t>
      </w:r>
      <w:r w:rsidRPr="00786D6F">
        <w:rPr>
          <w:rFonts w:ascii="Times New Roman" w:hAnsi="Times New Roman"/>
          <w:sz w:val="28"/>
        </w:rPr>
        <w:t xml:space="preserve"> руб.</w:t>
      </w:r>
      <w:r>
        <w:rPr>
          <w:rFonts w:ascii="Times New Roman" w:hAnsi="Times New Roman"/>
          <w:sz w:val="28"/>
        </w:rPr>
        <w:t>, п</w:t>
      </w:r>
      <w:r w:rsidR="009D4025">
        <w:rPr>
          <w:rFonts w:ascii="Times New Roman" w:hAnsi="Times New Roman"/>
          <w:sz w:val="28"/>
        </w:rPr>
        <w:t>роект реализован в два этапа:</w:t>
      </w:r>
    </w:p>
    <w:p w14:paraId="78D56589" w14:textId="3188F8FB" w:rsidR="009D4025" w:rsidRDefault="009D4025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в 2024 году </w:t>
      </w:r>
      <w:r w:rsidRPr="009D4025">
        <w:rPr>
          <w:rFonts w:ascii="Times New Roman" w:hAnsi="Times New Roman"/>
          <w:sz w:val="28"/>
        </w:rPr>
        <w:t>МКУ «</w:t>
      </w:r>
      <w:proofErr w:type="spellStart"/>
      <w:r w:rsidRPr="009D4025">
        <w:rPr>
          <w:rFonts w:ascii="Times New Roman" w:hAnsi="Times New Roman"/>
          <w:sz w:val="28"/>
        </w:rPr>
        <w:t>ДЭАЗиИС</w:t>
      </w:r>
      <w:proofErr w:type="spellEnd"/>
      <w:r w:rsidRPr="009D4025"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 xml:space="preserve"> в соответствии с муниципальным</w:t>
      </w:r>
      <w:r w:rsidRPr="009D4025">
        <w:rPr>
          <w:rFonts w:ascii="Times New Roman" w:hAnsi="Times New Roman"/>
          <w:sz w:val="28"/>
        </w:rPr>
        <w:t xml:space="preserve"> контракт</w:t>
      </w:r>
      <w:r>
        <w:rPr>
          <w:rFonts w:ascii="Times New Roman" w:hAnsi="Times New Roman"/>
          <w:sz w:val="28"/>
        </w:rPr>
        <w:t>ом</w:t>
      </w:r>
      <w:r w:rsidRPr="009D4025">
        <w:rPr>
          <w:rFonts w:ascii="Times New Roman" w:hAnsi="Times New Roman"/>
          <w:sz w:val="28"/>
        </w:rPr>
        <w:t xml:space="preserve"> о</w:t>
      </w:r>
      <w:r>
        <w:rPr>
          <w:rFonts w:ascii="Times New Roman" w:hAnsi="Times New Roman"/>
          <w:sz w:val="28"/>
        </w:rPr>
        <w:t>т 30.10.</w:t>
      </w:r>
      <w:r w:rsidR="00D81DE3">
        <w:rPr>
          <w:rFonts w:ascii="Times New Roman" w:hAnsi="Times New Roman"/>
          <w:sz w:val="28"/>
        </w:rPr>
        <w:t>20</w:t>
      </w:r>
      <w:r>
        <w:rPr>
          <w:rFonts w:ascii="Times New Roman" w:hAnsi="Times New Roman"/>
          <w:sz w:val="28"/>
        </w:rPr>
        <w:t xml:space="preserve">24 № МК-78-24 на сумму </w:t>
      </w:r>
      <w:r w:rsidR="000265E3">
        <w:rPr>
          <w:rFonts w:ascii="Times New Roman" w:hAnsi="Times New Roman"/>
          <w:sz w:val="28"/>
        </w:rPr>
        <w:t>923 421,33</w:t>
      </w:r>
      <w:r w:rsidRPr="009D4025">
        <w:rPr>
          <w:rFonts w:ascii="Times New Roman" w:hAnsi="Times New Roman"/>
          <w:sz w:val="28"/>
        </w:rPr>
        <w:t xml:space="preserve"> руб.</w:t>
      </w:r>
      <w:r>
        <w:rPr>
          <w:rFonts w:ascii="Times New Roman" w:hAnsi="Times New Roman"/>
          <w:sz w:val="28"/>
        </w:rPr>
        <w:t xml:space="preserve"> в</w:t>
      </w:r>
      <w:r w:rsidRPr="009D4025">
        <w:rPr>
          <w:rFonts w:ascii="Times New Roman" w:hAnsi="Times New Roman"/>
          <w:sz w:val="28"/>
        </w:rPr>
        <w:t xml:space="preserve">ыполнена разработка проектной и </w:t>
      </w:r>
      <w:r>
        <w:rPr>
          <w:rFonts w:ascii="Times New Roman" w:hAnsi="Times New Roman"/>
          <w:sz w:val="28"/>
        </w:rPr>
        <w:t>рабочей документации</w:t>
      </w:r>
      <w:r w:rsidR="00D81DE3">
        <w:rPr>
          <w:rFonts w:ascii="Times New Roman" w:hAnsi="Times New Roman"/>
          <w:sz w:val="28"/>
        </w:rPr>
        <w:t>, подрядчик</w:t>
      </w:r>
      <w:r w:rsidR="00D81DE3" w:rsidRPr="00D81DE3">
        <w:t xml:space="preserve"> </w:t>
      </w:r>
      <w:r w:rsidR="00D81DE3" w:rsidRPr="00D81DE3">
        <w:rPr>
          <w:rFonts w:ascii="Times New Roman" w:hAnsi="Times New Roman"/>
          <w:sz w:val="28"/>
        </w:rPr>
        <w:t xml:space="preserve">ООО </w:t>
      </w:r>
      <w:r w:rsidR="00D81DE3">
        <w:rPr>
          <w:rFonts w:ascii="Times New Roman" w:hAnsi="Times New Roman"/>
          <w:sz w:val="28"/>
        </w:rPr>
        <w:t>«</w:t>
      </w:r>
      <w:r w:rsidR="00D81DE3" w:rsidRPr="00D81DE3">
        <w:rPr>
          <w:rFonts w:ascii="Times New Roman" w:hAnsi="Times New Roman"/>
          <w:sz w:val="28"/>
        </w:rPr>
        <w:t>ПРОМПРОЕКТ</w:t>
      </w:r>
      <w:r w:rsidR="00D81DE3"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>;</w:t>
      </w:r>
    </w:p>
    <w:p w14:paraId="6F639E49" w14:textId="5325D10F" w:rsidR="009D4025" w:rsidRDefault="009D4025" w:rsidP="009D4025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в 2025 году </w:t>
      </w:r>
      <w:r w:rsidRPr="009D4025">
        <w:rPr>
          <w:rFonts w:ascii="Times New Roman" w:hAnsi="Times New Roman"/>
          <w:sz w:val="28"/>
        </w:rPr>
        <w:t>МКУ «</w:t>
      </w:r>
      <w:proofErr w:type="spellStart"/>
      <w:r w:rsidRPr="009D4025">
        <w:rPr>
          <w:rFonts w:ascii="Times New Roman" w:hAnsi="Times New Roman"/>
          <w:sz w:val="28"/>
        </w:rPr>
        <w:t>ДЭАЗиИС</w:t>
      </w:r>
      <w:proofErr w:type="spellEnd"/>
      <w:r w:rsidRPr="009D4025">
        <w:rPr>
          <w:rFonts w:ascii="Times New Roman" w:hAnsi="Times New Roman"/>
          <w:sz w:val="28"/>
        </w:rPr>
        <w:t>» в соответствии с муниципальным контрактом</w:t>
      </w:r>
      <w:r w:rsidRPr="009D4025">
        <w:t xml:space="preserve"> </w:t>
      </w:r>
      <w:r w:rsidRPr="009D4025">
        <w:rPr>
          <w:rFonts w:ascii="Times New Roman" w:hAnsi="Times New Roman"/>
          <w:sz w:val="28"/>
        </w:rPr>
        <w:t>от 19.02.</w:t>
      </w:r>
      <w:r>
        <w:rPr>
          <w:rFonts w:ascii="Times New Roman" w:hAnsi="Times New Roman"/>
          <w:sz w:val="28"/>
        </w:rPr>
        <w:t>2025</w:t>
      </w:r>
      <w:r w:rsidRPr="009D4025">
        <w:rPr>
          <w:rFonts w:ascii="Times New Roman" w:hAnsi="Times New Roman"/>
          <w:sz w:val="28"/>
        </w:rPr>
        <w:t xml:space="preserve"> МК № 6</w:t>
      </w:r>
      <w:r>
        <w:rPr>
          <w:rFonts w:ascii="Times New Roman" w:hAnsi="Times New Roman"/>
          <w:sz w:val="28"/>
        </w:rPr>
        <w:t xml:space="preserve"> </w:t>
      </w:r>
      <w:r w:rsidR="00D81DE3">
        <w:rPr>
          <w:rFonts w:ascii="Times New Roman" w:hAnsi="Times New Roman"/>
          <w:sz w:val="28"/>
        </w:rPr>
        <w:t>на сумму 536 894,17 руб. выполнена р</w:t>
      </w:r>
      <w:r w:rsidRPr="009D4025">
        <w:rPr>
          <w:rFonts w:ascii="Times New Roman" w:hAnsi="Times New Roman"/>
          <w:sz w:val="28"/>
        </w:rPr>
        <w:t>азработка проектной и рабочей документации</w:t>
      </w:r>
      <w:r w:rsidR="00D81DE3">
        <w:rPr>
          <w:rFonts w:ascii="Times New Roman" w:hAnsi="Times New Roman"/>
          <w:sz w:val="28"/>
        </w:rPr>
        <w:t>, подрядчик</w:t>
      </w:r>
      <w:r w:rsidRPr="009D4025">
        <w:rPr>
          <w:rFonts w:ascii="Times New Roman" w:hAnsi="Times New Roman"/>
          <w:sz w:val="28"/>
        </w:rPr>
        <w:t xml:space="preserve"> </w:t>
      </w:r>
      <w:r w:rsidR="00D81DE3" w:rsidRPr="009D4025">
        <w:rPr>
          <w:rFonts w:ascii="Times New Roman" w:hAnsi="Times New Roman"/>
          <w:sz w:val="28"/>
        </w:rPr>
        <w:t>ООО «ПРОМПРОЕКТ»</w:t>
      </w:r>
      <w:r w:rsidR="00D81DE3">
        <w:rPr>
          <w:rFonts w:ascii="Times New Roman" w:hAnsi="Times New Roman"/>
          <w:sz w:val="28"/>
        </w:rPr>
        <w:t xml:space="preserve">; в соответствии с муниципальным контрактом от 11.07.2025 </w:t>
      </w:r>
      <w:r w:rsidR="00D81DE3" w:rsidRPr="00D81DE3">
        <w:rPr>
          <w:rFonts w:ascii="Times New Roman" w:hAnsi="Times New Roman"/>
          <w:sz w:val="28"/>
        </w:rPr>
        <w:t xml:space="preserve">МК-65-25 </w:t>
      </w:r>
      <w:r w:rsidR="00D81DE3">
        <w:rPr>
          <w:rFonts w:ascii="Times New Roman" w:hAnsi="Times New Roman"/>
          <w:sz w:val="28"/>
        </w:rPr>
        <w:t>выполнены работы по капитальному ремонту помещения Арт-резиденции, на сумму 9 027 761,95 руб. подрядчик ООО «</w:t>
      </w:r>
      <w:proofErr w:type="spellStart"/>
      <w:r w:rsidR="00D81DE3" w:rsidRPr="00D81DE3">
        <w:rPr>
          <w:rFonts w:ascii="Times New Roman" w:hAnsi="Times New Roman"/>
          <w:sz w:val="28"/>
        </w:rPr>
        <w:t>Элион</w:t>
      </w:r>
      <w:proofErr w:type="spellEnd"/>
      <w:r w:rsidR="00D81DE3">
        <w:rPr>
          <w:rFonts w:ascii="Times New Roman" w:hAnsi="Times New Roman"/>
          <w:sz w:val="28"/>
        </w:rPr>
        <w:t>».</w:t>
      </w:r>
      <w:r w:rsidR="00D81DE3" w:rsidRPr="00D81DE3">
        <w:rPr>
          <w:rFonts w:ascii="Times New Roman" w:hAnsi="Times New Roman"/>
          <w:sz w:val="28"/>
        </w:rPr>
        <w:t xml:space="preserve"> </w:t>
      </w:r>
      <w:r w:rsidR="00D81DE3" w:rsidRPr="00ED1614">
        <w:rPr>
          <w:rFonts w:ascii="Times New Roman" w:hAnsi="Times New Roman"/>
          <w:sz w:val="28"/>
        </w:rPr>
        <w:t xml:space="preserve">Помещения </w:t>
      </w:r>
      <w:r w:rsidR="00D81DE3">
        <w:rPr>
          <w:rFonts w:ascii="Times New Roman" w:hAnsi="Times New Roman"/>
          <w:sz w:val="28"/>
        </w:rPr>
        <w:t xml:space="preserve">после выполнения ремонта </w:t>
      </w:r>
      <w:r w:rsidR="00D81DE3" w:rsidRPr="00ED1614">
        <w:rPr>
          <w:rFonts w:ascii="Times New Roman" w:hAnsi="Times New Roman"/>
          <w:sz w:val="28"/>
        </w:rPr>
        <w:t xml:space="preserve">соответствуют требованиям доступности для людей с </w:t>
      </w:r>
      <w:r w:rsidR="00D81DE3" w:rsidRPr="00B21259">
        <w:rPr>
          <w:rFonts w:ascii="Times New Roman" w:hAnsi="Times New Roman"/>
          <w:sz w:val="28"/>
        </w:rPr>
        <w:t>ограниченн</w:t>
      </w:r>
      <w:r w:rsidR="00D81DE3">
        <w:rPr>
          <w:rFonts w:ascii="Times New Roman" w:hAnsi="Times New Roman"/>
          <w:sz w:val="28"/>
        </w:rPr>
        <w:t>ыми возможностями</w:t>
      </w:r>
      <w:r w:rsidR="00D81DE3" w:rsidRPr="00B21259">
        <w:rPr>
          <w:rFonts w:ascii="Times New Roman" w:hAnsi="Times New Roman"/>
          <w:sz w:val="28"/>
        </w:rPr>
        <w:t xml:space="preserve"> здоровья</w:t>
      </w:r>
      <w:r w:rsidR="00D81DE3">
        <w:rPr>
          <w:rFonts w:ascii="Times New Roman" w:hAnsi="Times New Roman"/>
          <w:sz w:val="28"/>
        </w:rPr>
        <w:t>.</w:t>
      </w:r>
    </w:p>
    <w:p w14:paraId="24C2590E" w14:textId="222A9ACB" w:rsidR="00D81DE3" w:rsidRDefault="00D81DE3" w:rsidP="009D4025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D81DE3">
        <w:rPr>
          <w:rFonts w:ascii="Times New Roman" w:hAnsi="Times New Roman"/>
          <w:sz w:val="28"/>
        </w:rPr>
        <w:t>МБУ ИКЦ «Старый Сургут»</w:t>
      </w:r>
      <w:r>
        <w:rPr>
          <w:rFonts w:ascii="Times New Roman" w:hAnsi="Times New Roman"/>
          <w:sz w:val="28"/>
        </w:rPr>
        <w:t xml:space="preserve"> на сумму </w:t>
      </w:r>
      <w:r w:rsidRPr="00ED1614">
        <w:rPr>
          <w:rFonts w:ascii="Times New Roman" w:hAnsi="Times New Roman"/>
          <w:sz w:val="28"/>
        </w:rPr>
        <w:t>2 691 325,00 руб.</w:t>
      </w:r>
      <w:r>
        <w:rPr>
          <w:rFonts w:ascii="Times New Roman" w:hAnsi="Times New Roman"/>
          <w:sz w:val="28"/>
        </w:rPr>
        <w:t xml:space="preserve"> приобретен</w:t>
      </w:r>
      <w:r w:rsidR="000100EF">
        <w:rPr>
          <w:rFonts w:ascii="Times New Roman" w:hAnsi="Times New Roman"/>
          <w:sz w:val="28"/>
        </w:rPr>
        <w:t>а мебель и</w:t>
      </w:r>
      <w:r>
        <w:rPr>
          <w:rFonts w:ascii="Times New Roman" w:hAnsi="Times New Roman"/>
          <w:sz w:val="28"/>
        </w:rPr>
        <w:t xml:space="preserve"> </w:t>
      </w:r>
      <w:r w:rsidR="000100EF">
        <w:rPr>
          <w:rFonts w:ascii="Times New Roman" w:hAnsi="Times New Roman"/>
          <w:sz w:val="28"/>
        </w:rPr>
        <w:t>оборудование</w:t>
      </w:r>
      <w:r w:rsidR="000100EF" w:rsidRPr="000100EF">
        <w:rPr>
          <w:rFonts w:ascii="Times New Roman" w:hAnsi="Times New Roman"/>
          <w:sz w:val="28"/>
        </w:rPr>
        <w:t xml:space="preserve"> </w:t>
      </w:r>
      <w:r w:rsidR="000100EF">
        <w:rPr>
          <w:rFonts w:ascii="Times New Roman" w:hAnsi="Times New Roman"/>
          <w:sz w:val="28"/>
        </w:rPr>
        <w:t>для оснащения Арт-резиденции, в том числе:</w:t>
      </w:r>
    </w:p>
    <w:p w14:paraId="7741523C" w14:textId="7D99B169" w:rsidR="000100EF" w:rsidRPr="00E22078" w:rsidRDefault="000100EF" w:rsidP="000100EF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E22078">
        <w:rPr>
          <w:rFonts w:ascii="Times New Roman" w:hAnsi="Times New Roman"/>
          <w:sz w:val="28"/>
          <w:szCs w:val="28"/>
        </w:rPr>
        <w:t xml:space="preserve"> изготовление и </w:t>
      </w:r>
      <w:r>
        <w:rPr>
          <w:rFonts w:ascii="Times New Roman" w:hAnsi="Times New Roman"/>
          <w:sz w:val="28"/>
          <w:szCs w:val="28"/>
        </w:rPr>
        <w:t>установка неоновых вывесок, договор</w:t>
      </w:r>
      <w:r w:rsidRPr="00E22078">
        <w:rPr>
          <w:rFonts w:ascii="Times New Roman" w:hAnsi="Times New Roman"/>
          <w:sz w:val="28"/>
          <w:szCs w:val="28"/>
        </w:rPr>
        <w:t xml:space="preserve"> от 18.04.2025 </w:t>
      </w:r>
      <w:r>
        <w:rPr>
          <w:rFonts w:ascii="Times New Roman" w:hAnsi="Times New Roman"/>
          <w:sz w:val="28"/>
          <w:szCs w:val="28"/>
        </w:rPr>
        <w:br/>
      </w:r>
      <w:r w:rsidRPr="00E22078">
        <w:rPr>
          <w:rFonts w:ascii="Times New Roman" w:hAnsi="Times New Roman"/>
          <w:sz w:val="28"/>
          <w:szCs w:val="28"/>
        </w:rPr>
        <w:t>№ 670 на сумму 240 000,00 руб</w:t>
      </w:r>
      <w:r>
        <w:rPr>
          <w:rFonts w:ascii="Times New Roman" w:hAnsi="Times New Roman"/>
          <w:sz w:val="28"/>
          <w:szCs w:val="28"/>
        </w:rPr>
        <w:t>., поставщик</w:t>
      </w:r>
      <w:r w:rsidRPr="000100EF">
        <w:rPr>
          <w:rFonts w:ascii="Times New Roman" w:hAnsi="Times New Roman"/>
          <w:sz w:val="28"/>
          <w:szCs w:val="28"/>
        </w:rPr>
        <w:t xml:space="preserve"> </w:t>
      </w:r>
      <w:r w:rsidRPr="00E22078">
        <w:rPr>
          <w:rFonts w:ascii="Times New Roman" w:hAnsi="Times New Roman"/>
          <w:sz w:val="28"/>
          <w:szCs w:val="28"/>
        </w:rPr>
        <w:t xml:space="preserve">ИП </w:t>
      </w:r>
      <w:proofErr w:type="spellStart"/>
      <w:r w:rsidRPr="00E22078">
        <w:rPr>
          <w:rFonts w:ascii="Times New Roman" w:hAnsi="Times New Roman"/>
          <w:sz w:val="28"/>
          <w:szCs w:val="28"/>
        </w:rPr>
        <w:t>Гайнуллин</w:t>
      </w:r>
      <w:proofErr w:type="spellEnd"/>
      <w:r w:rsidRPr="00E22078">
        <w:rPr>
          <w:rFonts w:ascii="Times New Roman" w:hAnsi="Times New Roman"/>
          <w:sz w:val="28"/>
          <w:szCs w:val="28"/>
        </w:rPr>
        <w:t xml:space="preserve"> И.Ф.; </w:t>
      </w:r>
    </w:p>
    <w:p w14:paraId="1FFCC29C" w14:textId="4EB8D6E8" w:rsidR="000100EF" w:rsidRPr="00E22078" w:rsidRDefault="000100EF" w:rsidP="000100EF">
      <w:pPr>
        <w:pStyle w:val="a5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Pr="00E22078">
        <w:rPr>
          <w:rFonts w:ascii="Times New Roman" w:hAnsi="Times New Roman"/>
          <w:sz w:val="28"/>
          <w:szCs w:val="28"/>
        </w:rPr>
        <w:t>оставк</w:t>
      </w:r>
      <w:r>
        <w:rPr>
          <w:rFonts w:ascii="Times New Roman" w:hAnsi="Times New Roman"/>
          <w:sz w:val="28"/>
          <w:szCs w:val="28"/>
        </w:rPr>
        <w:t>а</w:t>
      </w:r>
      <w:r w:rsidRPr="00E2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мягкой мебели (кресло, пуфы), договор</w:t>
      </w:r>
      <w:r w:rsidRPr="00E22078">
        <w:rPr>
          <w:rFonts w:ascii="Times New Roman" w:hAnsi="Times New Roman"/>
          <w:sz w:val="28"/>
          <w:szCs w:val="28"/>
        </w:rPr>
        <w:t xml:space="preserve"> от 10.04.2025 № 671 на сумму 279 000,00 руб.;</w:t>
      </w:r>
      <w:r>
        <w:rPr>
          <w:rFonts w:ascii="Times New Roman" w:hAnsi="Times New Roman"/>
          <w:sz w:val="28"/>
          <w:szCs w:val="28"/>
        </w:rPr>
        <w:t xml:space="preserve"> поставщик</w:t>
      </w:r>
      <w:r w:rsidRPr="00E22078">
        <w:rPr>
          <w:rFonts w:ascii="Times New Roman" w:hAnsi="Times New Roman"/>
          <w:sz w:val="28"/>
          <w:szCs w:val="28"/>
        </w:rPr>
        <w:t xml:space="preserve"> ИП </w:t>
      </w:r>
      <w:proofErr w:type="spellStart"/>
      <w:r w:rsidRPr="00E22078">
        <w:rPr>
          <w:rFonts w:ascii="Times New Roman" w:hAnsi="Times New Roman"/>
          <w:sz w:val="28"/>
          <w:szCs w:val="28"/>
        </w:rPr>
        <w:t>Боковикова</w:t>
      </w:r>
      <w:proofErr w:type="spellEnd"/>
      <w:r w:rsidRPr="00E22078">
        <w:rPr>
          <w:rFonts w:ascii="Times New Roman" w:hAnsi="Times New Roman"/>
          <w:sz w:val="28"/>
          <w:szCs w:val="28"/>
        </w:rPr>
        <w:t xml:space="preserve"> М.Н.</w:t>
      </w:r>
      <w:r>
        <w:rPr>
          <w:rFonts w:ascii="Times New Roman" w:hAnsi="Times New Roman"/>
          <w:sz w:val="28"/>
          <w:szCs w:val="28"/>
        </w:rPr>
        <w:t>;</w:t>
      </w:r>
      <w:r w:rsidRPr="00E22078">
        <w:rPr>
          <w:rFonts w:ascii="Times New Roman" w:hAnsi="Times New Roman"/>
          <w:sz w:val="28"/>
          <w:szCs w:val="28"/>
        </w:rPr>
        <w:t xml:space="preserve"> </w:t>
      </w:r>
    </w:p>
    <w:p w14:paraId="3EC299FD" w14:textId="5E894A1B" w:rsidR="000100EF" w:rsidRPr="00E22078" w:rsidRDefault="000100EF" w:rsidP="000100EF">
      <w:pPr>
        <w:pStyle w:val="a5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поставка мебели (</w:t>
      </w:r>
      <w:r w:rsidRPr="00E22078">
        <w:rPr>
          <w:rFonts w:ascii="Times New Roman" w:hAnsi="Times New Roman"/>
          <w:sz w:val="28"/>
          <w:szCs w:val="28"/>
        </w:rPr>
        <w:t>журнальные стол</w:t>
      </w:r>
      <w:r>
        <w:rPr>
          <w:rFonts w:ascii="Times New Roman" w:hAnsi="Times New Roman"/>
          <w:sz w:val="28"/>
          <w:szCs w:val="28"/>
        </w:rPr>
        <w:t>ы, столы для моноблоков, стулья</w:t>
      </w:r>
      <w:r w:rsidRPr="00E22078">
        <w:rPr>
          <w:rFonts w:ascii="Times New Roman" w:hAnsi="Times New Roman"/>
          <w:sz w:val="28"/>
          <w:szCs w:val="28"/>
        </w:rPr>
        <w:t>, вешалки, настенная доска, подвесная система, полки</w:t>
      </w:r>
      <w:r>
        <w:rPr>
          <w:rFonts w:ascii="Times New Roman" w:hAnsi="Times New Roman"/>
          <w:sz w:val="28"/>
          <w:szCs w:val="28"/>
        </w:rPr>
        <w:t>), договор</w:t>
      </w:r>
      <w:r w:rsidRPr="00E22078">
        <w:rPr>
          <w:rFonts w:ascii="Times New Roman" w:hAnsi="Times New Roman"/>
          <w:sz w:val="28"/>
          <w:szCs w:val="28"/>
        </w:rPr>
        <w:t xml:space="preserve"> от 16.04.2025 № 672</w:t>
      </w:r>
      <w:r w:rsidRPr="000100EF">
        <w:rPr>
          <w:rFonts w:ascii="Times New Roman" w:hAnsi="Times New Roman"/>
          <w:sz w:val="28"/>
          <w:szCs w:val="28"/>
        </w:rPr>
        <w:t xml:space="preserve"> </w:t>
      </w:r>
      <w:r w:rsidRPr="00E22078">
        <w:rPr>
          <w:rFonts w:ascii="Times New Roman" w:hAnsi="Times New Roman"/>
          <w:sz w:val="28"/>
          <w:szCs w:val="28"/>
        </w:rPr>
        <w:t>на сумму 305 291,00 руб.</w:t>
      </w:r>
      <w:r>
        <w:rPr>
          <w:rFonts w:ascii="Times New Roman" w:hAnsi="Times New Roman"/>
          <w:sz w:val="28"/>
          <w:szCs w:val="28"/>
        </w:rPr>
        <w:t>, поставщик</w:t>
      </w:r>
      <w:r w:rsidRPr="00E22078">
        <w:rPr>
          <w:rFonts w:ascii="Times New Roman" w:hAnsi="Times New Roman"/>
          <w:sz w:val="28"/>
          <w:szCs w:val="28"/>
        </w:rPr>
        <w:t xml:space="preserve"> ИП Соболева В.А.;</w:t>
      </w:r>
    </w:p>
    <w:p w14:paraId="4A9A450B" w14:textId="57A8EA69" w:rsidR="000100EF" w:rsidRPr="000100EF" w:rsidRDefault="000100EF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00EF">
        <w:rPr>
          <w:rFonts w:ascii="Times New Roman" w:hAnsi="Times New Roman"/>
          <w:sz w:val="28"/>
          <w:szCs w:val="28"/>
        </w:rPr>
        <w:t>поставк</w:t>
      </w:r>
      <w:r>
        <w:rPr>
          <w:rFonts w:ascii="Times New Roman" w:hAnsi="Times New Roman"/>
          <w:sz w:val="28"/>
          <w:szCs w:val="28"/>
        </w:rPr>
        <w:t>а</w:t>
      </w:r>
      <w:r w:rsidRPr="000100EF">
        <w:rPr>
          <w:rFonts w:ascii="Times New Roman" w:hAnsi="Times New Roman"/>
          <w:sz w:val="28"/>
          <w:szCs w:val="28"/>
        </w:rPr>
        <w:t xml:space="preserve"> мягкой мебели (диваны, кресла, стулья)</w:t>
      </w:r>
      <w:r>
        <w:rPr>
          <w:rFonts w:ascii="Times New Roman" w:hAnsi="Times New Roman"/>
          <w:sz w:val="28"/>
          <w:szCs w:val="28"/>
        </w:rPr>
        <w:t>, договор</w:t>
      </w:r>
      <w:r w:rsidRPr="000100E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 w:rsidRPr="000100EF">
        <w:rPr>
          <w:rFonts w:ascii="Times New Roman" w:hAnsi="Times New Roman"/>
          <w:sz w:val="28"/>
          <w:szCs w:val="28"/>
        </w:rPr>
        <w:t>от 23.04.2025 № 673 на сумму 532 000,00 руб.</w:t>
      </w:r>
      <w:r>
        <w:rPr>
          <w:rFonts w:ascii="Times New Roman" w:hAnsi="Times New Roman"/>
          <w:sz w:val="28"/>
          <w:szCs w:val="28"/>
        </w:rPr>
        <w:t>, поставщик</w:t>
      </w:r>
      <w:r w:rsidRPr="000100EF">
        <w:rPr>
          <w:rFonts w:ascii="Times New Roman" w:hAnsi="Times New Roman"/>
          <w:sz w:val="28"/>
          <w:szCs w:val="28"/>
        </w:rPr>
        <w:t xml:space="preserve"> ИП Брагин И.С.;</w:t>
      </w:r>
    </w:p>
    <w:p w14:paraId="1B579170" w14:textId="711BAA8A" w:rsidR="000100EF" w:rsidRPr="000100EF" w:rsidRDefault="000100EF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поставка</w:t>
      </w:r>
      <w:r w:rsidRPr="000100EF">
        <w:rPr>
          <w:rFonts w:ascii="Times New Roman" w:hAnsi="Times New Roman"/>
          <w:sz w:val="28"/>
          <w:szCs w:val="28"/>
        </w:rPr>
        <w:t xml:space="preserve"> корпусной мебели (шкафы, тумбы)</w:t>
      </w:r>
      <w:r>
        <w:rPr>
          <w:rFonts w:ascii="Times New Roman" w:hAnsi="Times New Roman"/>
          <w:sz w:val="28"/>
          <w:szCs w:val="28"/>
        </w:rPr>
        <w:t>, договор</w:t>
      </w:r>
      <w:r w:rsidRPr="000100EF">
        <w:rPr>
          <w:rFonts w:ascii="Times New Roman" w:hAnsi="Times New Roman"/>
          <w:sz w:val="28"/>
          <w:szCs w:val="28"/>
        </w:rPr>
        <w:t xml:space="preserve"> от 29.05.2025 </w:t>
      </w:r>
      <w:r>
        <w:rPr>
          <w:rFonts w:ascii="Times New Roman" w:hAnsi="Times New Roman"/>
          <w:sz w:val="28"/>
          <w:szCs w:val="28"/>
        </w:rPr>
        <w:br/>
      </w:r>
      <w:r w:rsidRPr="000100EF">
        <w:rPr>
          <w:rFonts w:ascii="Times New Roman" w:hAnsi="Times New Roman"/>
          <w:sz w:val="28"/>
          <w:szCs w:val="28"/>
        </w:rPr>
        <w:t>№ 768 на сумму 529 800,00 руб.</w:t>
      </w:r>
      <w:r>
        <w:rPr>
          <w:rFonts w:ascii="Times New Roman" w:hAnsi="Times New Roman"/>
          <w:sz w:val="28"/>
          <w:szCs w:val="28"/>
        </w:rPr>
        <w:t>, поставщик</w:t>
      </w:r>
      <w:r w:rsidRPr="000100EF">
        <w:rPr>
          <w:rFonts w:ascii="Times New Roman" w:hAnsi="Times New Roman"/>
          <w:sz w:val="28"/>
          <w:szCs w:val="28"/>
        </w:rPr>
        <w:t xml:space="preserve"> ООО «ППК </w:t>
      </w:r>
      <w:proofErr w:type="spellStart"/>
      <w:r w:rsidRPr="000100EF">
        <w:rPr>
          <w:rFonts w:ascii="Times New Roman" w:hAnsi="Times New Roman"/>
          <w:sz w:val="28"/>
          <w:szCs w:val="28"/>
        </w:rPr>
        <w:t>Витарус</w:t>
      </w:r>
      <w:proofErr w:type="spellEnd"/>
      <w:r w:rsidRPr="000100EF">
        <w:rPr>
          <w:rFonts w:ascii="Times New Roman" w:hAnsi="Times New Roman"/>
          <w:sz w:val="28"/>
          <w:szCs w:val="28"/>
        </w:rPr>
        <w:t>»;</w:t>
      </w:r>
    </w:p>
    <w:p w14:paraId="09733262" w14:textId="39E28E33" w:rsidR="000100EF" w:rsidRPr="000100EF" w:rsidRDefault="000100EF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поставка</w:t>
      </w:r>
      <w:r w:rsidRPr="000100EF">
        <w:rPr>
          <w:rFonts w:ascii="Times New Roman" w:hAnsi="Times New Roman"/>
          <w:sz w:val="28"/>
          <w:szCs w:val="28"/>
        </w:rPr>
        <w:t xml:space="preserve"> жалюзи</w:t>
      </w:r>
      <w:r w:rsidR="000205BF">
        <w:rPr>
          <w:rFonts w:ascii="Times New Roman" w:hAnsi="Times New Roman"/>
          <w:sz w:val="28"/>
          <w:szCs w:val="28"/>
        </w:rPr>
        <w:t>, договор</w:t>
      </w:r>
      <w:r w:rsidRPr="000100EF">
        <w:rPr>
          <w:rFonts w:ascii="Times New Roman" w:hAnsi="Times New Roman"/>
          <w:sz w:val="28"/>
          <w:szCs w:val="28"/>
        </w:rPr>
        <w:t xml:space="preserve"> от 29.04.2025</w:t>
      </w:r>
      <w:r>
        <w:rPr>
          <w:rFonts w:ascii="Times New Roman" w:hAnsi="Times New Roman"/>
          <w:sz w:val="28"/>
          <w:szCs w:val="28"/>
        </w:rPr>
        <w:t xml:space="preserve"> </w:t>
      </w:r>
      <w:r w:rsidRPr="000100EF">
        <w:rPr>
          <w:rFonts w:ascii="Times New Roman" w:hAnsi="Times New Roman"/>
          <w:sz w:val="28"/>
          <w:szCs w:val="28"/>
        </w:rPr>
        <w:t>№ 933 на сумму 50 000,00 руб.</w:t>
      </w:r>
      <w:r>
        <w:rPr>
          <w:rFonts w:ascii="Times New Roman" w:hAnsi="Times New Roman"/>
          <w:sz w:val="28"/>
          <w:szCs w:val="28"/>
        </w:rPr>
        <w:t>, поставщик</w:t>
      </w:r>
      <w:r w:rsidRPr="000100EF">
        <w:rPr>
          <w:rFonts w:ascii="Times New Roman" w:hAnsi="Times New Roman"/>
          <w:sz w:val="28"/>
          <w:szCs w:val="28"/>
        </w:rPr>
        <w:t xml:space="preserve"> ИП Коврижных Е.А.;</w:t>
      </w:r>
    </w:p>
    <w:p w14:paraId="23609206" w14:textId="33B6285B" w:rsidR="000100EF" w:rsidRPr="000100EF" w:rsidRDefault="000100EF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поставка</w:t>
      </w:r>
      <w:r w:rsidRPr="000100EF">
        <w:rPr>
          <w:rFonts w:ascii="Times New Roman" w:hAnsi="Times New Roman"/>
          <w:sz w:val="28"/>
          <w:szCs w:val="28"/>
        </w:rPr>
        <w:t xml:space="preserve"> фотоаппарата и экрана для проектора</w:t>
      </w:r>
      <w:r w:rsidR="000205BF">
        <w:rPr>
          <w:rFonts w:ascii="Times New Roman" w:hAnsi="Times New Roman"/>
          <w:sz w:val="28"/>
          <w:szCs w:val="28"/>
        </w:rPr>
        <w:t>, договор</w:t>
      </w:r>
      <w:r w:rsidRPr="000100EF">
        <w:rPr>
          <w:rFonts w:ascii="Times New Roman" w:hAnsi="Times New Roman"/>
          <w:sz w:val="28"/>
          <w:szCs w:val="28"/>
        </w:rPr>
        <w:t xml:space="preserve"> от 30.05.2025 № 941 на сумму 130 000,00 руб.;</w:t>
      </w:r>
      <w:r>
        <w:rPr>
          <w:rFonts w:ascii="Times New Roman" w:hAnsi="Times New Roman"/>
          <w:sz w:val="28"/>
          <w:szCs w:val="28"/>
        </w:rPr>
        <w:t xml:space="preserve"> поставщик</w:t>
      </w:r>
      <w:r w:rsidRPr="000100EF">
        <w:rPr>
          <w:rFonts w:ascii="Times New Roman" w:hAnsi="Times New Roman"/>
          <w:sz w:val="28"/>
          <w:szCs w:val="28"/>
        </w:rPr>
        <w:t xml:space="preserve"> ИП </w:t>
      </w:r>
      <w:proofErr w:type="spellStart"/>
      <w:r w:rsidRPr="000100EF">
        <w:rPr>
          <w:rFonts w:ascii="Times New Roman" w:hAnsi="Times New Roman"/>
          <w:sz w:val="28"/>
          <w:szCs w:val="28"/>
        </w:rPr>
        <w:t>Драгуля</w:t>
      </w:r>
      <w:proofErr w:type="spellEnd"/>
      <w:r w:rsidRPr="000100EF">
        <w:rPr>
          <w:rFonts w:ascii="Times New Roman" w:hAnsi="Times New Roman"/>
          <w:sz w:val="28"/>
          <w:szCs w:val="28"/>
        </w:rPr>
        <w:t xml:space="preserve"> Е.В.</w:t>
      </w:r>
      <w:r>
        <w:rPr>
          <w:rFonts w:ascii="Times New Roman" w:hAnsi="Times New Roman"/>
          <w:sz w:val="28"/>
          <w:szCs w:val="28"/>
        </w:rPr>
        <w:t>;</w:t>
      </w:r>
      <w:r w:rsidRPr="000100EF">
        <w:rPr>
          <w:rFonts w:ascii="Times New Roman" w:hAnsi="Times New Roman"/>
          <w:sz w:val="28"/>
          <w:szCs w:val="28"/>
        </w:rPr>
        <w:t xml:space="preserve"> </w:t>
      </w:r>
    </w:p>
    <w:p w14:paraId="4ACEC167" w14:textId="79159257" w:rsidR="000100EF" w:rsidRPr="000100EF" w:rsidRDefault="000100EF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Pr="000100EF">
        <w:rPr>
          <w:rFonts w:ascii="Times New Roman" w:hAnsi="Times New Roman"/>
          <w:sz w:val="28"/>
          <w:szCs w:val="28"/>
        </w:rPr>
        <w:t>оставк</w:t>
      </w:r>
      <w:r>
        <w:rPr>
          <w:rFonts w:ascii="Times New Roman" w:hAnsi="Times New Roman"/>
          <w:sz w:val="28"/>
          <w:szCs w:val="28"/>
        </w:rPr>
        <w:t>а</w:t>
      </w:r>
      <w:r w:rsidRPr="000100EF">
        <w:rPr>
          <w:rFonts w:ascii="Times New Roman" w:hAnsi="Times New Roman"/>
          <w:sz w:val="28"/>
          <w:szCs w:val="28"/>
        </w:rPr>
        <w:t xml:space="preserve"> т</w:t>
      </w:r>
      <w:r w:rsidRPr="000100EF">
        <w:rPr>
          <w:rFonts w:ascii="Times New Roman" w:hAnsi="Times New Roman"/>
          <w:bCs/>
          <w:sz w:val="28"/>
          <w:szCs w:val="28"/>
        </w:rPr>
        <w:t>ехники (</w:t>
      </w:r>
      <w:proofErr w:type="spellStart"/>
      <w:r w:rsidRPr="000100EF">
        <w:rPr>
          <w:rFonts w:ascii="Times New Roman" w:hAnsi="Times New Roman"/>
          <w:bCs/>
          <w:sz w:val="28"/>
          <w:szCs w:val="28"/>
        </w:rPr>
        <w:t>видеостойка</w:t>
      </w:r>
      <w:proofErr w:type="spellEnd"/>
      <w:r w:rsidRPr="000100EF">
        <w:rPr>
          <w:rFonts w:ascii="Times New Roman" w:hAnsi="Times New Roman"/>
          <w:bCs/>
          <w:sz w:val="28"/>
          <w:szCs w:val="28"/>
        </w:rPr>
        <w:t>, музыкальная колонка, провода, микрофоны для смартфонов)</w:t>
      </w:r>
      <w:r w:rsidR="000205BF">
        <w:rPr>
          <w:rFonts w:ascii="Times New Roman" w:hAnsi="Times New Roman"/>
          <w:bCs/>
          <w:sz w:val="28"/>
          <w:szCs w:val="28"/>
        </w:rPr>
        <w:t>, договор</w:t>
      </w:r>
      <w:r w:rsidRPr="000100EF">
        <w:rPr>
          <w:rFonts w:ascii="Times New Roman" w:hAnsi="Times New Roman"/>
          <w:sz w:val="28"/>
          <w:szCs w:val="28"/>
        </w:rPr>
        <w:t xml:space="preserve"> от 03.06.2025 № 950 на сумму </w:t>
      </w:r>
      <w:r w:rsidR="000205BF">
        <w:rPr>
          <w:rFonts w:ascii="Times New Roman" w:hAnsi="Times New Roman"/>
          <w:sz w:val="28"/>
          <w:szCs w:val="28"/>
        </w:rPr>
        <w:br/>
      </w:r>
      <w:r w:rsidRPr="000100EF">
        <w:rPr>
          <w:rFonts w:ascii="Times New Roman" w:hAnsi="Times New Roman"/>
          <w:sz w:val="28"/>
          <w:szCs w:val="28"/>
        </w:rPr>
        <w:t>225 600,00 руб.</w:t>
      </w:r>
      <w:r>
        <w:rPr>
          <w:rFonts w:ascii="Times New Roman" w:hAnsi="Times New Roman"/>
          <w:sz w:val="28"/>
          <w:szCs w:val="28"/>
        </w:rPr>
        <w:t>, поставщик</w:t>
      </w:r>
      <w:r w:rsidRPr="000100EF">
        <w:rPr>
          <w:rFonts w:ascii="Times New Roman" w:hAnsi="Times New Roman"/>
          <w:sz w:val="28"/>
          <w:szCs w:val="28"/>
        </w:rPr>
        <w:t xml:space="preserve"> ИП </w:t>
      </w:r>
      <w:proofErr w:type="spellStart"/>
      <w:r w:rsidRPr="000100EF">
        <w:rPr>
          <w:rFonts w:ascii="Times New Roman" w:hAnsi="Times New Roman"/>
          <w:sz w:val="28"/>
          <w:szCs w:val="28"/>
        </w:rPr>
        <w:t>Макушев</w:t>
      </w:r>
      <w:proofErr w:type="spellEnd"/>
      <w:r w:rsidRPr="000100EF">
        <w:rPr>
          <w:rFonts w:ascii="Times New Roman" w:hAnsi="Times New Roman"/>
          <w:sz w:val="28"/>
          <w:szCs w:val="28"/>
        </w:rPr>
        <w:t xml:space="preserve"> К.В.;</w:t>
      </w:r>
    </w:p>
    <w:p w14:paraId="78DE625C" w14:textId="7D8B452B" w:rsidR="000100EF" w:rsidRPr="000100EF" w:rsidRDefault="000100EF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205BF">
        <w:rPr>
          <w:rFonts w:ascii="Times New Roman" w:hAnsi="Times New Roman"/>
          <w:sz w:val="28"/>
          <w:szCs w:val="28"/>
        </w:rPr>
        <w:t>поставка</w:t>
      </w:r>
      <w:r w:rsidRPr="000100EF">
        <w:rPr>
          <w:rFonts w:ascii="Times New Roman" w:hAnsi="Times New Roman"/>
          <w:sz w:val="28"/>
          <w:szCs w:val="28"/>
        </w:rPr>
        <w:t xml:space="preserve"> моноблоков</w:t>
      </w:r>
      <w:r w:rsidR="000205BF">
        <w:rPr>
          <w:rFonts w:ascii="Times New Roman" w:hAnsi="Times New Roman"/>
          <w:sz w:val="28"/>
          <w:szCs w:val="28"/>
        </w:rPr>
        <w:t>, договор</w:t>
      </w:r>
      <w:r w:rsidRPr="000100EF">
        <w:rPr>
          <w:rFonts w:ascii="Times New Roman" w:hAnsi="Times New Roman"/>
          <w:sz w:val="28"/>
          <w:szCs w:val="28"/>
        </w:rPr>
        <w:t xml:space="preserve"> от 22.05.2025 № 1009</w:t>
      </w:r>
      <w:r w:rsidR="000205BF" w:rsidRPr="000205BF">
        <w:rPr>
          <w:rFonts w:ascii="Times New Roman" w:hAnsi="Times New Roman"/>
          <w:sz w:val="28"/>
          <w:szCs w:val="28"/>
        </w:rPr>
        <w:t xml:space="preserve"> </w:t>
      </w:r>
      <w:r w:rsidR="000205BF" w:rsidRPr="000100EF">
        <w:rPr>
          <w:rFonts w:ascii="Times New Roman" w:hAnsi="Times New Roman"/>
          <w:sz w:val="28"/>
          <w:szCs w:val="28"/>
        </w:rPr>
        <w:t xml:space="preserve">на сумму </w:t>
      </w:r>
      <w:r w:rsidR="000205BF">
        <w:rPr>
          <w:rFonts w:ascii="Times New Roman" w:hAnsi="Times New Roman"/>
          <w:sz w:val="28"/>
          <w:szCs w:val="28"/>
        </w:rPr>
        <w:br/>
      </w:r>
      <w:r w:rsidR="000205BF" w:rsidRPr="000100EF">
        <w:rPr>
          <w:rFonts w:ascii="Times New Roman" w:hAnsi="Times New Roman"/>
          <w:sz w:val="28"/>
          <w:szCs w:val="28"/>
        </w:rPr>
        <w:t>299 700,00 руб.</w:t>
      </w:r>
      <w:r w:rsidR="000205BF">
        <w:rPr>
          <w:rFonts w:ascii="Times New Roman" w:hAnsi="Times New Roman"/>
          <w:sz w:val="28"/>
          <w:szCs w:val="28"/>
        </w:rPr>
        <w:t>, поставщик</w:t>
      </w:r>
      <w:r w:rsidRPr="000100EF">
        <w:rPr>
          <w:rFonts w:ascii="Times New Roman" w:hAnsi="Times New Roman"/>
          <w:sz w:val="28"/>
          <w:szCs w:val="28"/>
        </w:rPr>
        <w:t xml:space="preserve"> ИП </w:t>
      </w:r>
      <w:proofErr w:type="spellStart"/>
      <w:r w:rsidRPr="000100EF">
        <w:rPr>
          <w:rFonts w:ascii="Times New Roman" w:hAnsi="Times New Roman"/>
          <w:sz w:val="28"/>
          <w:szCs w:val="28"/>
        </w:rPr>
        <w:t>Макушев</w:t>
      </w:r>
      <w:proofErr w:type="spellEnd"/>
      <w:r w:rsidRPr="000100EF">
        <w:rPr>
          <w:rFonts w:ascii="Times New Roman" w:hAnsi="Times New Roman"/>
          <w:sz w:val="28"/>
          <w:szCs w:val="28"/>
        </w:rPr>
        <w:t xml:space="preserve"> К.В. ;</w:t>
      </w:r>
    </w:p>
    <w:p w14:paraId="06704A61" w14:textId="2CFC41CE" w:rsidR="000100EF" w:rsidRPr="000100EF" w:rsidRDefault="009E4453" w:rsidP="000100EF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соответствии с р</w:t>
      </w:r>
      <w:r w:rsidRPr="009E4453">
        <w:rPr>
          <w:rFonts w:ascii="Times New Roman" w:hAnsi="Times New Roman"/>
          <w:sz w:val="28"/>
          <w:szCs w:val="28"/>
        </w:rPr>
        <w:t xml:space="preserve">ешением </w:t>
      </w:r>
      <w:r>
        <w:rPr>
          <w:rFonts w:ascii="Times New Roman" w:hAnsi="Times New Roman"/>
          <w:sz w:val="28"/>
          <w:szCs w:val="28"/>
        </w:rPr>
        <w:t xml:space="preserve">внеочередного заседания конкурсной </w:t>
      </w:r>
      <w:r w:rsidRPr="009E4453">
        <w:rPr>
          <w:rFonts w:ascii="Times New Roman" w:hAnsi="Times New Roman"/>
          <w:sz w:val="28"/>
          <w:szCs w:val="28"/>
        </w:rPr>
        <w:t>комиссии</w:t>
      </w:r>
      <w:r>
        <w:rPr>
          <w:rFonts w:ascii="Times New Roman" w:hAnsi="Times New Roman"/>
          <w:sz w:val="28"/>
          <w:szCs w:val="28"/>
        </w:rPr>
        <w:t xml:space="preserve"> по рассмотрению и конкурсному отбору инициативных проектов</w:t>
      </w:r>
      <w:r w:rsidR="00EE3982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>от 31.07.2025 № 7 согласовано использование</w:t>
      </w:r>
      <w:r w:rsidRPr="009E44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МБУ ИКЦ «Старый Сургут» </w:t>
      </w:r>
      <w:r w:rsidRPr="009E4453">
        <w:rPr>
          <w:rFonts w:ascii="Times New Roman" w:hAnsi="Times New Roman"/>
          <w:sz w:val="28"/>
          <w:szCs w:val="28"/>
        </w:rPr>
        <w:t xml:space="preserve">средств сложившейся экономии в рамках реализации инициативного проекта </w:t>
      </w:r>
      <w:r>
        <w:rPr>
          <w:rFonts w:ascii="Times New Roman" w:hAnsi="Times New Roman"/>
          <w:sz w:val="28"/>
          <w:szCs w:val="28"/>
        </w:rPr>
        <w:t>«Арт-пространство» в сумме 99 934,00 руб.</w:t>
      </w:r>
      <w:r w:rsidRPr="009E44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Pr="009E4453">
        <w:rPr>
          <w:rFonts w:ascii="Times New Roman" w:hAnsi="Times New Roman"/>
          <w:sz w:val="28"/>
          <w:szCs w:val="28"/>
        </w:rPr>
        <w:t xml:space="preserve"> проведени</w:t>
      </w:r>
      <w:r>
        <w:rPr>
          <w:rFonts w:ascii="Times New Roman" w:hAnsi="Times New Roman"/>
          <w:sz w:val="28"/>
          <w:szCs w:val="28"/>
        </w:rPr>
        <w:t>е</w:t>
      </w:r>
      <w:r w:rsidRPr="009E4453">
        <w:rPr>
          <w:rFonts w:ascii="Times New Roman" w:hAnsi="Times New Roman"/>
          <w:sz w:val="28"/>
          <w:szCs w:val="28"/>
        </w:rPr>
        <w:t xml:space="preserve"> выставки творческих (креативных) жителей г</w:t>
      </w:r>
      <w:r>
        <w:rPr>
          <w:rFonts w:ascii="Times New Roman" w:hAnsi="Times New Roman"/>
          <w:sz w:val="28"/>
          <w:szCs w:val="28"/>
        </w:rPr>
        <w:t>орода</w:t>
      </w:r>
      <w:r w:rsidRPr="009E4453">
        <w:rPr>
          <w:rFonts w:ascii="Times New Roman" w:hAnsi="Times New Roman"/>
          <w:sz w:val="28"/>
          <w:szCs w:val="28"/>
        </w:rPr>
        <w:t xml:space="preserve"> (резидентов Арт-резиденции)</w:t>
      </w:r>
      <w:r w:rsidR="00EE3982">
        <w:rPr>
          <w:rFonts w:ascii="Times New Roman" w:hAnsi="Times New Roman"/>
          <w:sz w:val="28"/>
          <w:szCs w:val="28"/>
        </w:rPr>
        <w:t>. Д</w:t>
      </w:r>
      <w:r w:rsidR="00BF0CB4">
        <w:rPr>
          <w:rFonts w:ascii="Times New Roman" w:hAnsi="Times New Roman"/>
          <w:sz w:val="28"/>
          <w:szCs w:val="28"/>
        </w:rPr>
        <w:t>оговор на</w:t>
      </w:r>
      <w:r w:rsidR="000100EF" w:rsidRPr="000100EF">
        <w:rPr>
          <w:rFonts w:ascii="Times New Roman" w:hAnsi="Times New Roman"/>
          <w:sz w:val="28"/>
          <w:szCs w:val="28"/>
        </w:rPr>
        <w:t xml:space="preserve"> оказание услуг по организации выставки о резидентах арт-резиденции от 19.11.2025 № 2252 </w:t>
      </w:r>
      <w:r w:rsidR="00BF0CB4" w:rsidRPr="000100EF">
        <w:rPr>
          <w:rFonts w:ascii="Times New Roman" w:hAnsi="Times New Roman"/>
          <w:sz w:val="28"/>
          <w:szCs w:val="28"/>
        </w:rPr>
        <w:t>на сумму 99 934,00 руб.</w:t>
      </w:r>
      <w:r w:rsidR="00BF0CB4">
        <w:rPr>
          <w:rFonts w:ascii="Times New Roman" w:hAnsi="Times New Roman"/>
          <w:sz w:val="28"/>
          <w:szCs w:val="28"/>
        </w:rPr>
        <w:t>, исполнитель</w:t>
      </w:r>
      <w:r w:rsidR="000100EF" w:rsidRPr="000100EF">
        <w:rPr>
          <w:rFonts w:ascii="Times New Roman" w:hAnsi="Times New Roman"/>
          <w:sz w:val="28"/>
          <w:szCs w:val="28"/>
        </w:rPr>
        <w:t xml:space="preserve"> </w:t>
      </w:r>
      <w:r w:rsidR="00EE3982">
        <w:rPr>
          <w:rFonts w:ascii="Times New Roman" w:hAnsi="Times New Roman"/>
          <w:sz w:val="28"/>
          <w:szCs w:val="28"/>
        </w:rPr>
        <w:br/>
      </w:r>
      <w:r w:rsidR="000100EF" w:rsidRPr="000100EF">
        <w:rPr>
          <w:rFonts w:ascii="Times New Roman" w:hAnsi="Times New Roman"/>
          <w:sz w:val="28"/>
          <w:szCs w:val="28"/>
        </w:rPr>
        <w:t xml:space="preserve">ИП Макогон А.И. </w:t>
      </w:r>
    </w:p>
    <w:p w14:paraId="1173ED41" w14:textId="53E413C1" w:rsidR="008D2BCC" w:rsidRDefault="00CA3380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322DFC">
        <w:rPr>
          <w:rFonts w:ascii="Times New Roman" w:hAnsi="Times New Roman"/>
          <w:sz w:val="28"/>
        </w:rPr>
        <w:t xml:space="preserve">Объем инициативных платежей, формируемый за счет денежных средств </w:t>
      </w:r>
      <w:r w:rsidR="00E1701F" w:rsidRPr="00322DFC">
        <w:rPr>
          <w:rFonts w:ascii="Times New Roman" w:hAnsi="Times New Roman"/>
          <w:sz w:val="28"/>
        </w:rPr>
        <w:t>инициатора</w:t>
      </w:r>
      <w:r w:rsidRPr="00322DFC">
        <w:rPr>
          <w:rFonts w:ascii="Times New Roman" w:hAnsi="Times New Roman"/>
          <w:sz w:val="28"/>
        </w:rPr>
        <w:t xml:space="preserve"> проекта</w:t>
      </w:r>
      <w:r w:rsidR="001A24AB" w:rsidRPr="00322DFC">
        <w:rPr>
          <w:rFonts w:ascii="Times New Roman" w:hAnsi="Times New Roman"/>
          <w:sz w:val="28"/>
        </w:rPr>
        <w:t xml:space="preserve">, составил </w:t>
      </w:r>
      <w:r w:rsidR="005C0A8F">
        <w:rPr>
          <w:rFonts w:ascii="Times New Roman" w:hAnsi="Times New Roman"/>
          <w:sz w:val="28"/>
        </w:rPr>
        <w:t>5</w:t>
      </w:r>
      <w:r w:rsidR="001A24AB" w:rsidRPr="00322DFC">
        <w:rPr>
          <w:rFonts w:ascii="Times New Roman" w:hAnsi="Times New Roman"/>
          <w:sz w:val="28"/>
        </w:rPr>
        <w:t xml:space="preserve"> 000,00 руб. </w:t>
      </w:r>
      <w:r w:rsidR="00075CCD">
        <w:rPr>
          <w:rFonts w:ascii="Times New Roman" w:hAnsi="Times New Roman"/>
          <w:sz w:val="28"/>
        </w:rPr>
        <w:t>Денежные средства внесены на основании договора пожертвования</w:t>
      </w:r>
      <w:r w:rsidR="00204E85">
        <w:rPr>
          <w:rFonts w:ascii="Times New Roman" w:hAnsi="Times New Roman"/>
          <w:sz w:val="28"/>
        </w:rPr>
        <w:t xml:space="preserve"> </w:t>
      </w:r>
      <w:r w:rsidR="00455800" w:rsidRPr="00204E85">
        <w:rPr>
          <w:rFonts w:ascii="Times New Roman" w:hAnsi="Times New Roman"/>
          <w:sz w:val="28"/>
        </w:rPr>
        <w:t>от 29.02.2024</w:t>
      </w:r>
      <w:r w:rsidR="00455800">
        <w:rPr>
          <w:rFonts w:ascii="Times New Roman" w:hAnsi="Times New Roman"/>
          <w:sz w:val="28"/>
        </w:rPr>
        <w:t xml:space="preserve"> </w:t>
      </w:r>
      <w:r w:rsidR="00204E85" w:rsidRPr="00204E85">
        <w:rPr>
          <w:rFonts w:ascii="Times New Roman" w:hAnsi="Times New Roman"/>
          <w:sz w:val="28"/>
        </w:rPr>
        <w:t>№ 59</w:t>
      </w:r>
      <w:r w:rsidR="00E9324F" w:rsidRPr="00204E85">
        <w:rPr>
          <w:rFonts w:ascii="Times New Roman" w:hAnsi="Times New Roman"/>
          <w:sz w:val="28"/>
        </w:rPr>
        <w:t>.</w:t>
      </w:r>
      <w:bookmarkStart w:id="0" w:name="_GoBack"/>
      <w:bookmarkEnd w:id="0"/>
    </w:p>
    <w:p w14:paraId="6259F862" w14:textId="78A68AA7" w:rsidR="009A73C2" w:rsidRDefault="00291A2D" w:rsidP="00B212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реализации инициативного проекта также задействовано имущественное и трудовое участие заинтересованных лиц. </w:t>
      </w:r>
      <w:r>
        <w:rPr>
          <w:rFonts w:ascii="Times New Roman" w:hAnsi="Times New Roman"/>
          <w:sz w:val="28"/>
        </w:rPr>
        <w:t>В качестве имущества от</w:t>
      </w:r>
      <w:r w:rsidR="00C64D3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инициатора проекта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/>
          <w:sz w:val="28"/>
          <w:szCs w:val="28"/>
        </w:rPr>
        <w:t xml:space="preserve">на основании </w:t>
      </w:r>
      <w:r w:rsidRPr="00CC1862">
        <w:rPr>
          <w:rFonts w:ascii="Times New Roman" w:hAnsi="Times New Roman"/>
          <w:sz w:val="28"/>
          <w:szCs w:val="28"/>
        </w:rPr>
        <w:t>договора</w:t>
      </w:r>
      <w:r w:rsidR="00204E85">
        <w:rPr>
          <w:rFonts w:ascii="Times New Roman" w:hAnsi="Times New Roman"/>
          <w:sz w:val="28"/>
          <w:szCs w:val="28"/>
        </w:rPr>
        <w:t xml:space="preserve"> </w:t>
      </w:r>
      <w:r w:rsidR="00455800" w:rsidRPr="00015AD0">
        <w:rPr>
          <w:rFonts w:ascii="Times New Roman" w:hAnsi="Times New Roman"/>
          <w:sz w:val="28"/>
          <w:szCs w:val="28"/>
        </w:rPr>
        <w:t xml:space="preserve">от 04.08.2025 </w:t>
      </w:r>
      <w:r w:rsidR="00204E85" w:rsidRPr="00015AD0">
        <w:rPr>
          <w:rFonts w:ascii="Times New Roman" w:hAnsi="Times New Roman"/>
          <w:sz w:val="28"/>
          <w:szCs w:val="28"/>
        </w:rPr>
        <w:t>№ 105</w:t>
      </w:r>
      <w:r w:rsidRPr="00CC18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передан </w:t>
      </w:r>
      <w:r w:rsidR="005C0A8F">
        <w:rPr>
          <w:rFonts w:ascii="Times New Roman" w:hAnsi="Times New Roman"/>
          <w:sz w:val="28"/>
          <w:szCs w:val="28"/>
        </w:rPr>
        <w:t>электрический чайник стоимостью</w:t>
      </w:r>
      <w:r>
        <w:rPr>
          <w:rFonts w:ascii="Times New Roman" w:hAnsi="Times New Roman"/>
          <w:sz w:val="28"/>
          <w:szCs w:val="28"/>
        </w:rPr>
        <w:t xml:space="preserve"> </w:t>
      </w:r>
      <w:r w:rsidR="005C0A8F">
        <w:rPr>
          <w:rFonts w:ascii="Times New Roman" w:eastAsiaTheme="minorEastAsia" w:hAnsi="Times New Roman"/>
          <w:sz w:val="28"/>
          <w:szCs w:val="28"/>
        </w:rPr>
        <w:t>4 699,00</w:t>
      </w:r>
      <w:r>
        <w:rPr>
          <w:rFonts w:ascii="Times New Roman" w:eastAsiaTheme="minorEastAsia" w:hAnsi="Times New Roman"/>
          <w:sz w:val="28"/>
          <w:szCs w:val="28"/>
        </w:rPr>
        <w:t xml:space="preserve"> руб. </w:t>
      </w:r>
      <w:r w:rsidR="00786D6F">
        <w:rPr>
          <w:rFonts w:ascii="Times New Roman" w:eastAsiaTheme="minorEastAsia" w:hAnsi="Times New Roman"/>
          <w:sz w:val="28"/>
          <w:szCs w:val="28"/>
        </w:rPr>
        <w:t xml:space="preserve">В качестве добровольного </w:t>
      </w:r>
      <w:r w:rsidR="00786D6F">
        <w:rPr>
          <w:rFonts w:ascii="Times New Roman" w:hAnsi="Times New Roman"/>
          <w:sz w:val="28"/>
          <w:szCs w:val="28"/>
        </w:rPr>
        <w:t xml:space="preserve">трудового участия </w:t>
      </w:r>
      <w:r w:rsidR="00786D6F">
        <w:rPr>
          <w:rFonts w:ascii="Times New Roman" w:eastAsiaTheme="minorEastAsia" w:hAnsi="Times New Roman"/>
          <w:sz w:val="28"/>
          <w:szCs w:val="28"/>
        </w:rPr>
        <w:t>выполнялась</w:t>
      </w:r>
      <w:r w:rsidR="00015AD0">
        <w:rPr>
          <w:rFonts w:ascii="Times New Roman" w:hAnsi="Times New Roman"/>
          <w:sz w:val="28"/>
          <w:szCs w:val="28"/>
        </w:rPr>
        <w:t xml:space="preserve"> подготовка помещения </w:t>
      </w:r>
      <w:r w:rsidR="00B21259">
        <w:rPr>
          <w:rFonts w:ascii="Times New Roman" w:hAnsi="Times New Roman"/>
          <w:sz w:val="28"/>
          <w:szCs w:val="28"/>
        </w:rPr>
        <w:br/>
      </w:r>
      <w:r w:rsidR="00015AD0">
        <w:rPr>
          <w:rFonts w:ascii="Times New Roman" w:hAnsi="Times New Roman"/>
          <w:sz w:val="28"/>
          <w:szCs w:val="28"/>
        </w:rPr>
        <w:t>к ремонту, 5 активистов работали по 3 часа в течении 2-х дней</w:t>
      </w:r>
      <w:r w:rsidR="00786D6F">
        <w:rPr>
          <w:rFonts w:ascii="Times New Roman" w:hAnsi="Times New Roman"/>
          <w:sz w:val="28"/>
          <w:szCs w:val="28"/>
        </w:rPr>
        <w:t>.</w:t>
      </w:r>
    </w:p>
    <w:p w14:paraId="25895410" w14:textId="308D4FE2" w:rsidR="006B1B09" w:rsidRDefault="006B1B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383E5669" w14:textId="77777777" w:rsidR="00195F59" w:rsidRDefault="00195F59" w:rsidP="00B21259">
      <w:pPr>
        <w:pStyle w:val="a5"/>
        <w:adjustRightInd w:val="0"/>
        <w:spacing w:after="0" w:line="240" w:lineRule="auto"/>
        <w:ind w:left="795" w:firstLine="709"/>
        <w:jc w:val="both"/>
        <w:rPr>
          <w:rFonts w:ascii="Times New Roman" w:hAnsi="Times New Roman"/>
          <w:sz w:val="28"/>
          <w:szCs w:val="28"/>
        </w:rPr>
      </w:pPr>
    </w:p>
    <w:p w14:paraId="69725982" w14:textId="1E3776C3" w:rsidR="00365BB0" w:rsidRDefault="00195F59" w:rsidP="00B21259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фото представлены помещения </w:t>
      </w:r>
      <w:r w:rsidR="006B1B09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рт-резиденции </w:t>
      </w:r>
      <w:r w:rsidR="00997CB2">
        <w:rPr>
          <w:rFonts w:ascii="Times New Roman" w:hAnsi="Times New Roman"/>
          <w:sz w:val="28"/>
          <w:szCs w:val="28"/>
        </w:rPr>
        <w:t>до и после капитального ремонта:</w:t>
      </w:r>
    </w:p>
    <w:p w14:paraId="204FDFF5" w14:textId="77777777" w:rsidR="00997CB2" w:rsidRPr="00195F59" w:rsidRDefault="00997CB2" w:rsidP="00B21259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Ind w:w="-5" w:type="dxa"/>
        <w:tblLook w:val="04A0" w:firstRow="1" w:lastRow="0" w:firstColumn="1" w:lastColumn="0" w:noHBand="0" w:noVBand="1"/>
      </w:tblPr>
      <w:tblGrid>
        <w:gridCol w:w="5257"/>
        <w:gridCol w:w="4093"/>
      </w:tblGrid>
      <w:tr w:rsidR="00997CB2" w14:paraId="72541498" w14:textId="77777777" w:rsidTr="00997CB2">
        <w:tc>
          <w:tcPr>
            <w:tcW w:w="4678" w:type="dxa"/>
          </w:tcPr>
          <w:p w14:paraId="53A0D85B" w14:textId="7CF59334" w:rsidR="00365BB0" w:rsidRDefault="00997CB2" w:rsidP="00365BB0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 ремонта</w:t>
            </w:r>
          </w:p>
        </w:tc>
        <w:tc>
          <w:tcPr>
            <w:tcW w:w="4672" w:type="dxa"/>
          </w:tcPr>
          <w:p w14:paraId="5C98F0A0" w14:textId="02268410" w:rsidR="00365BB0" w:rsidRDefault="00997CB2" w:rsidP="00365BB0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После ремонта</w:t>
            </w:r>
          </w:p>
        </w:tc>
      </w:tr>
      <w:tr w:rsidR="00997CB2" w14:paraId="69ACD470" w14:textId="77777777" w:rsidTr="00997CB2">
        <w:tc>
          <w:tcPr>
            <w:tcW w:w="4678" w:type="dxa"/>
          </w:tcPr>
          <w:p w14:paraId="1EA70FB2" w14:textId="161B298C" w:rsidR="00365BB0" w:rsidRDefault="0005638F" w:rsidP="00185DA0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37F696" wp14:editId="2DDF3F44">
                  <wp:extent cx="2114550" cy="2837949"/>
                  <wp:effectExtent l="0" t="0" r="0" b="635"/>
                  <wp:docPr id="21029199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921" cy="284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0A11D88A" w14:textId="3BDBC272" w:rsidR="00365BB0" w:rsidRDefault="00D919EE" w:rsidP="00185DA0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BF661A" wp14:editId="61BCF9B7">
                  <wp:extent cx="2118995" cy="2825181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755" cy="2834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CB2" w14:paraId="6209E795" w14:textId="77777777" w:rsidTr="00997CB2">
        <w:tc>
          <w:tcPr>
            <w:tcW w:w="4678" w:type="dxa"/>
          </w:tcPr>
          <w:p w14:paraId="0B1B74E0" w14:textId="5120C9BA" w:rsidR="0005638F" w:rsidRDefault="00F639E1" w:rsidP="00185DA0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347014" wp14:editId="19AA1B1F">
                  <wp:extent cx="2050256" cy="2733675"/>
                  <wp:effectExtent l="0" t="0" r="7620" b="0"/>
                  <wp:docPr id="37448785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123" cy="2738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375F6747" w14:textId="294EB377" w:rsidR="0005638F" w:rsidRDefault="00D919EE" w:rsidP="00185DA0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47B312" wp14:editId="18ADA763">
                  <wp:extent cx="2028929" cy="270510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433" cy="2741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CB2" w14:paraId="31E3A24B" w14:textId="77777777" w:rsidTr="00997CB2">
        <w:tc>
          <w:tcPr>
            <w:tcW w:w="4678" w:type="dxa"/>
          </w:tcPr>
          <w:p w14:paraId="2576F3ED" w14:textId="3C952D5B" w:rsidR="0005638F" w:rsidRDefault="00F639E1" w:rsidP="00185DA0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C87715" wp14:editId="759AB508">
                  <wp:extent cx="3394425" cy="2543175"/>
                  <wp:effectExtent l="0" t="0" r="0" b="0"/>
                  <wp:docPr id="79187404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9545" cy="254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5F78A1CA" w14:textId="3BBB19FC" w:rsidR="0005638F" w:rsidRDefault="00924C75" w:rsidP="00185DA0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DE75C8" wp14:editId="4B6CFDF7">
                  <wp:extent cx="2600325" cy="2524125"/>
                  <wp:effectExtent l="0" t="0" r="9525" b="9525"/>
                  <wp:docPr id="698197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464" cy="253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D73648" w14:textId="77777777" w:rsidR="00365BB0" w:rsidRDefault="00365BB0" w:rsidP="0005638F">
      <w:p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3E69D32" w14:textId="167611EF" w:rsidR="0005638F" w:rsidRDefault="00F639E1" w:rsidP="002C30F7">
      <w:pPr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Холл </w:t>
      </w:r>
      <w:r w:rsidR="006B1B09">
        <w:rPr>
          <w:rFonts w:ascii="Times New Roman" w:hAnsi="Times New Roman"/>
          <w:sz w:val="28"/>
          <w:szCs w:val="28"/>
        </w:rPr>
        <w:t>А</w:t>
      </w:r>
      <w:r w:rsidR="00997CB2">
        <w:rPr>
          <w:rFonts w:ascii="Times New Roman" w:hAnsi="Times New Roman"/>
          <w:sz w:val="28"/>
          <w:szCs w:val="28"/>
        </w:rPr>
        <w:t>рт-</w:t>
      </w:r>
      <w:r>
        <w:rPr>
          <w:rFonts w:ascii="Times New Roman" w:hAnsi="Times New Roman"/>
          <w:sz w:val="28"/>
          <w:szCs w:val="28"/>
        </w:rPr>
        <w:t xml:space="preserve">резиденции </w:t>
      </w:r>
      <w:r w:rsidR="00997CB2">
        <w:rPr>
          <w:rFonts w:ascii="Times New Roman" w:hAnsi="Times New Roman"/>
          <w:sz w:val="28"/>
          <w:szCs w:val="28"/>
        </w:rPr>
        <w:t>меблирован</w:t>
      </w:r>
      <w:r>
        <w:rPr>
          <w:rFonts w:ascii="Times New Roman" w:hAnsi="Times New Roman"/>
          <w:sz w:val="28"/>
          <w:szCs w:val="28"/>
        </w:rPr>
        <w:t xml:space="preserve"> новыми диванами и журнальными столиками, встроенным шкафом, гардеробной. В коридоре и холле размещены неоновые вывески.</w:t>
      </w:r>
    </w:p>
    <w:p w14:paraId="004F4AE2" w14:textId="77777777" w:rsidR="00997CB2" w:rsidRDefault="00997CB2" w:rsidP="002C30F7">
      <w:pPr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Ind w:w="-5" w:type="dxa"/>
        <w:tblLook w:val="04A0" w:firstRow="1" w:lastRow="0" w:firstColumn="1" w:lastColumn="0" w:noHBand="0" w:noVBand="1"/>
      </w:tblPr>
      <w:tblGrid>
        <w:gridCol w:w="4676"/>
        <w:gridCol w:w="4674"/>
      </w:tblGrid>
      <w:tr w:rsidR="00F639E1" w14:paraId="282AEBAA" w14:textId="77777777" w:rsidTr="00D63F11">
        <w:tc>
          <w:tcPr>
            <w:tcW w:w="4819" w:type="dxa"/>
          </w:tcPr>
          <w:p w14:paraId="29D5C34B" w14:textId="235C1A76" w:rsidR="00F639E1" w:rsidRDefault="00997CB2" w:rsidP="00F639E1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7CB2">
              <w:rPr>
                <w:rFonts w:ascii="Times New Roman" w:hAnsi="Times New Roman"/>
                <w:sz w:val="28"/>
                <w:szCs w:val="28"/>
              </w:rPr>
              <w:t>До ремонта</w:t>
            </w:r>
          </w:p>
        </w:tc>
        <w:tc>
          <w:tcPr>
            <w:tcW w:w="4814" w:type="dxa"/>
          </w:tcPr>
          <w:p w14:paraId="08B1CDA5" w14:textId="7E003B07" w:rsidR="00F639E1" w:rsidRDefault="00997CB2" w:rsidP="00F639E1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7CB2">
              <w:rPr>
                <w:rFonts w:ascii="Times New Roman" w:hAnsi="Times New Roman"/>
                <w:sz w:val="28"/>
                <w:szCs w:val="28"/>
              </w:rPr>
              <w:t>После ремонта</w:t>
            </w:r>
          </w:p>
        </w:tc>
      </w:tr>
      <w:tr w:rsidR="00F639E1" w14:paraId="781641E1" w14:textId="77777777" w:rsidTr="00D63F11">
        <w:tc>
          <w:tcPr>
            <w:tcW w:w="4819" w:type="dxa"/>
          </w:tcPr>
          <w:p w14:paraId="119F9F7E" w14:textId="7E457C27" w:rsidR="00F639E1" w:rsidRDefault="00F639E1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1E54D9" wp14:editId="4141F03D">
                  <wp:extent cx="2114550" cy="2819400"/>
                  <wp:effectExtent l="0" t="0" r="0" b="0"/>
                  <wp:docPr id="6429976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418" cy="282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3B66A3C" w14:textId="3C7A5B04" w:rsidR="00F639E1" w:rsidRDefault="00D919EE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027302" wp14:editId="2202E34D">
                  <wp:extent cx="2099902" cy="2799724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67" cy="281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9E1" w14:paraId="1480E361" w14:textId="77777777" w:rsidTr="00D63F11">
        <w:tc>
          <w:tcPr>
            <w:tcW w:w="4819" w:type="dxa"/>
          </w:tcPr>
          <w:p w14:paraId="08EA5CE3" w14:textId="670DB376" w:rsidR="00F639E1" w:rsidRDefault="00F639E1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FAFAA4" wp14:editId="738F74E2">
                  <wp:extent cx="2676525" cy="3592177"/>
                  <wp:effectExtent l="0" t="0" r="0" b="8890"/>
                  <wp:docPr id="161792538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378" cy="3617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FA2597" w14:textId="4439D56C" w:rsidR="00F639E1" w:rsidRDefault="00D919EE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BD67BF" wp14:editId="760BCAB9">
                  <wp:extent cx="2693810" cy="3591560"/>
                  <wp:effectExtent l="0" t="0" r="0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376" cy="362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9E1" w14:paraId="22741F92" w14:textId="77777777" w:rsidTr="00D63F11">
        <w:tc>
          <w:tcPr>
            <w:tcW w:w="4819" w:type="dxa"/>
          </w:tcPr>
          <w:p w14:paraId="2F9FCBB1" w14:textId="7A193F05" w:rsidR="00F639E1" w:rsidRDefault="00F639E1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93829C4" wp14:editId="4A870E36">
                  <wp:extent cx="2695575" cy="3594100"/>
                  <wp:effectExtent l="0" t="0" r="9525" b="6350"/>
                  <wp:docPr id="72547095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459" cy="360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0561BC5" w14:textId="7AC052BA" w:rsidR="00F639E1" w:rsidRDefault="00D919EE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329312" wp14:editId="797B7E08">
                  <wp:extent cx="2695715" cy="3594100"/>
                  <wp:effectExtent l="0" t="0" r="9525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452" cy="3648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1DF040" w14:textId="022B8C69" w:rsidR="00924C75" w:rsidRDefault="00924C75" w:rsidP="00D919EE">
      <w:pPr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EF638BF" w14:textId="68DF38EF" w:rsidR="00C610F1" w:rsidRDefault="00C610F1" w:rsidP="00D919EE">
      <w:pPr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Помещения для арендаторов теперь называются студии. Каждая студия выкрашена в фирменные цвета резиденции. В 5-й студии, где всегда работают с печами, усилили систем</w:t>
      </w:r>
      <w:r w:rsidR="00714D82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безопасности и добавили вытяжку.</w:t>
      </w:r>
    </w:p>
    <w:p w14:paraId="56981D43" w14:textId="77777777" w:rsidR="008A4043" w:rsidRDefault="008A4043" w:rsidP="00D919EE">
      <w:pPr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Ind w:w="-5" w:type="dxa"/>
        <w:tblLook w:val="04A0" w:firstRow="1" w:lastRow="0" w:firstColumn="1" w:lastColumn="0" w:noHBand="0" w:noVBand="1"/>
      </w:tblPr>
      <w:tblGrid>
        <w:gridCol w:w="4671"/>
        <w:gridCol w:w="4679"/>
      </w:tblGrid>
      <w:tr w:rsidR="00C610F1" w14:paraId="165FCA48" w14:textId="77777777" w:rsidTr="00D63F11">
        <w:tc>
          <w:tcPr>
            <w:tcW w:w="4819" w:type="dxa"/>
          </w:tcPr>
          <w:p w14:paraId="2E0AD4C6" w14:textId="139C5164" w:rsidR="00C610F1" w:rsidRDefault="008A4043" w:rsidP="006309BE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4043">
              <w:rPr>
                <w:rFonts w:ascii="Times New Roman" w:hAnsi="Times New Roman"/>
                <w:sz w:val="28"/>
                <w:szCs w:val="28"/>
              </w:rPr>
              <w:t>До ремонта</w:t>
            </w:r>
          </w:p>
        </w:tc>
        <w:tc>
          <w:tcPr>
            <w:tcW w:w="4814" w:type="dxa"/>
          </w:tcPr>
          <w:p w14:paraId="70916F17" w14:textId="14D79B0B" w:rsidR="00C610F1" w:rsidRDefault="008A4043" w:rsidP="006309BE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4043">
              <w:rPr>
                <w:rFonts w:ascii="Times New Roman" w:hAnsi="Times New Roman"/>
                <w:sz w:val="28"/>
                <w:szCs w:val="28"/>
              </w:rPr>
              <w:t>После ремонта</w:t>
            </w:r>
          </w:p>
        </w:tc>
      </w:tr>
      <w:tr w:rsidR="00C610F1" w14:paraId="4D956019" w14:textId="77777777" w:rsidTr="00D63F11">
        <w:tc>
          <w:tcPr>
            <w:tcW w:w="4819" w:type="dxa"/>
          </w:tcPr>
          <w:p w14:paraId="73DFE89F" w14:textId="2E0A98FB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53B8AB" wp14:editId="0C75D102">
                  <wp:extent cx="2686050" cy="3604961"/>
                  <wp:effectExtent l="0" t="0" r="0" b="0"/>
                  <wp:docPr id="79783830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764" cy="362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FEC0C00" w14:textId="5D821BB2" w:rsidR="004E7F43" w:rsidRDefault="00D919EE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C0BE94" wp14:editId="011FEC6F">
                  <wp:extent cx="2705100" cy="360661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21" cy="364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12C35D34" w14:textId="77777777" w:rsidTr="00D63F11">
        <w:tc>
          <w:tcPr>
            <w:tcW w:w="4819" w:type="dxa"/>
          </w:tcPr>
          <w:p w14:paraId="769481E9" w14:textId="31425B76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3A24FE" wp14:editId="025CE821">
                  <wp:extent cx="2619375" cy="3515477"/>
                  <wp:effectExtent l="0" t="0" r="0" b="8890"/>
                  <wp:docPr id="5576757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129" cy="3523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48B7E3" w14:textId="32DE25AB" w:rsidR="00C610F1" w:rsidRDefault="00D919EE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57CF2A" wp14:editId="26184E49">
                  <wp:extent cx="2647950" cy="353041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575" cy="3597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408D34BE" w14:textId="77777777" w:rsidTr="00D63F11">
        <w:tc>
          <w:tcPr>
            <w:tcW w:w="4819" w:type="dxa"/>
          </w:tcPr>
          <w:p w14:paraId="6BDB5048" w14:textId="208542FC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E32D4B" wp14:editId="43071928">
                  <wp:extent cx="2136215" cy="2867025"/>
                  <wp:effectExtent l="0" t="0" r="0" b="0"/>
                  <wp:docPr id="60058685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084" cy="287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7A3C36E" w14:textId="2351E9DE" w:rsidR="00C610F1" w:rsidRDefault="00D919EE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85BA33" wp14:editId="5D44F41E">
                  <wp:extent cx="2147526" cy="2863220"/>
                  <wp:effectExtent l="0" t="0" r="571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415" cy="2880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252C5951" w14:textId="77777777" w:rsidTr="00D63F11">
        <w:tc>
          <w:tcPr>
            <w:tcW w:w="4819" w:type="dxa"/>
          </w:tcPr>
          <w:p w14:paraId="738E100B" w14:textId="40AFD6E4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A00EF39" wp14:editId="0FBC39EE">
                  <wp:extent cx="2136215" cy="2867025"/>
                  <wp:effectExtent l="0" t="0" r="0" b="0"/>
                  <wp:docPr id="32340099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061" cy="287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C0A60B2" w14:textId="1FCF2AFF" w:rsidR="00C610F1" w:rsidRDefault="00D919EE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B13AA5" wp14:editId="4F23CD1E">
                  <wp:extent cx="2157095" cy="2875976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365" cy="2893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091D96E7" w14:textId="77777777" w:rsidTr="00D63F11">
        <w:tc>
          <w:tcPr>
            <w:tcW w:w="4819" w:type="dxa"/>
          </w:tcPr>
          <w:p w14:paraId="03FBE070" w14:textId="12F92C95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301895" wp14:editId="0694A64B">
                  <wp:extent cx="2114924" cy="2838450"/>
                  <wp:effectExtent l="0" t="0" r="0" b="0"/>
                  <wp:docPr id="42207169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255" cy="28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0DDD411" w14:textId="59F2BEDF" w:rsidR="00C610F1" w:rsidRDefault="00D919EE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915FD4" wp14:editId="74163AA7">
                  <wp:extent cx="2109438" cy="2812437"/>
                  <wp:effectExtent l="0" t="0" r="5715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145" cy="284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6EB24667" w14:textId="77777777" w:rsidTr="00D63F11">
        <w:tc>
          <w:tcPr>
            <w:tcW w:w="4819" w:type="dxa"/>
          </w:tcPr>
          <w:p w14:paraId="23FBEAEB" w14:textId="2C7CCF4A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291DF4" wp14:editId="4CE84B11">
                  <wp:extent cx="1972982" cy="2647950"/>
                  <wp:effectExtent l="0" t="0" r="8255" b="0"/>
                  <wp:docPr id="112156459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742" cy="2650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2700667" w14:textId="2A9251F6" w:rsidR="00C610F1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5F11B3" wp14:editId="3C36D6DF">
                  <wp:extent cx="1966595" cy="2621991"/>
                  <wp:effectExtent l="0" t="0" r="0" b="698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894" cy="2629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5B30CE41" w14:textId="77777777" w:rsidTr="00D63F11">
        <w:tc>
          <w:tcPr>
            <w:tcW w:w="4819" w:type="dxa"/>
          </w:tcPr>
          <w:p w14:paraId="69E49B6D" w14:textId="69795607" w:rsidR="00C610F1" w:rsidRDefault="00C610F1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B25E704" wp14:editId="48610421">
                  <wp:extent cx="1972982" cy="2647950"/>
                  <wp:effectExtent l="0" t="0" r="8255" b="0"/>
                  <wp:docPr id="178147923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68" cy="265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22B88EE" w14:textId="7BBB824F" w:rsidR="00C610F1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830ECD" wp14:editId="35DBC349">
                  <wp:extent cx="1995116" cy="2660017"/>
                  <wp:effectExtent l="0" t="0" r="5715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745" cy="267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5B210EF2" w14:textId="77777777" w:rsidTr="00D63F11">
        <w:tc>
          <w:tcPr>
            <w:tcW w:w="4819" w:type="dxa"/>
          </w:tcPr>
          <w:p w14:paraId="0F1DD82B" w14:textId="3A47FDE9" w:rsidR="00C610F1" w:rsidRDefault="00084B87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E24112" wp14:editId="46871C99">
                  <wp:extent cx="2028825" cy="2705099"/>
                  <wp:effectExtent l="0" t="0" r="0" b="635"/>
                  <wp:docPr id="169713853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852" cy="271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6FAB5E7" w14:textId="6CE30F5A" w:rsidR="00C610F1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D0D166" wp14:editId="595C1307">
                  <wp:extent cx="2019300" cy="2692262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159" cy="271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27C222D0" w14:textId="77777777" w:rsidTr="00D63F11">
        <w:tc>
          <w:tcPr>
            <w:tcW w:w="4819" w:type="dxa"/>
          </w:tcPr>
          <w:p w14:paraId="41BA163F" w14:textId="5FB5A5F1" w:rsidR="00C610F1" w:rsidRDefault="00084B87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ABEAC9" wp14:editId="5489D397">
                  <wp:extent cx="2019300" cy="2710113"/>
                  <wp:effectExtent l="0" t="0" r="0" b="0"/>
                  <wp:docPr id="182520078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410" cy="271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AF4432F" w14:textId="39E02250" w:rsidR="00C610F1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91316D" wp14:editId="6B21FEAF">
                  <wp:extent cx="2004653" cy="2672732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590" cy="2703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0F1" w14:paraId="356A96DA" w14:textId="77777777" w:rsidTr="00D63F11">
        <w:tc>
          <w:tcPr>
            <w:tcW w:w="4819" w:type="dxa"/>
          </w:tcPr>
          <w:p w14:paraId="64C8433E" w14:textId="57F3E5A4" w:rsidR="00C610F1" w:rsidRDefault="00084B87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B72FB40" wp14:editId="4BAD5B06">
                  <wp:extent cx="2000250" cy="2667000"/>
                  <wp:effectExtent l="0" t="0" r="0" b="0"/>
                  <wp:docPr id="79552606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514" cy="2674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1C88A32" w14:textId="7D7452C7" w:rsidR="00C610F1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9885B7" wp14:editId="604EAD32">
                  <wp:extent cx="1995658" cy="2660739"/>
                  <wp:effectExtent l="0" t="0" r="5080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637" cy="267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B87" w14:paraId="61E332B1" w14:textId="77777777" w:rsidTr="00D63F11">
        <w:tc>
          <w:tcPr>
            <w:tcW w:w="4819" w:type="dxa"/>
          </w:tcPr>
          <w:p w14:paraId="19014822" w14:textId="0464B6FB" w:rsidR="00084B87" w:rsidRDefault="00084B87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CD0778" wp14:editId="3A4A33AE">
                  <wp:extent cx="1980079" cy="2657475"/>
                  <wp:effectExtent l="0" t="0" r="1270" b="0"/>
                  <wp:docPr id="34270419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518" cy="266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38FA32" w14:textId="4713B50F" w:rsidR="00084B87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15E082" wp14:editId="1B00E4A7">
                  <wp:extent cx="2047875" cy="273035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719" cy="2755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B87" w14:paraId="0406BC26" w14:textId="77777777" w:rsidTr="00D63F11">
        <w:tc>
          <w:tcPr>
            <w:tcW w:w="4819" w:type="dxa"/>
          </w:tcPr>
          <w:p w14:paraId="736976A2" w14:textId="2BBD536C" w:rsidR="00084B87" w:rsidRDefault="00084B87" w:rsidP="006309BE">
            <w:pPr>
              <w:adjustRightInd w:val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36121B" wp14:editId="7C35E2C9">
                  <wp:extent cx="1978819" cy="2638425"/>
                  <wp:effectExtent l="0" t="0" r="2540" b="0"/>
                  <wp:docPr id="207568513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47" cy="2642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FF924D5" w14:textId="201678EC" w:rsidR="00084B87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29C683" wp14:editId="72B13BB8">
                  <wp:extent cx="1966595" cy="2621990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06" cy="263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17354C" w14:textId="6A2B7B6A" w:rsidR="00C610F1" w:rsidRDefault="00C610F1" w:rsidP="0005638F">
      <w:p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558E484" w14:textId="784650B7" w:rsidR="00714D82" w:rsidRDefault="00714D82" w:rsidP="008A4043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многофункциональном зале установлена подвесная система </w:t>
      </w:r>
      <w:r w:rsidR="008A404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для организации выставок. Установлен проектор и экран для проведения </w:t>
      </w:r>
      <w:r w:rsidR="006009B2">
        <w:rPr>
          <w:rFonts w:ascii="Times New Roman" w:hAnsi="Times New Roman"/>
          <w:sz w:val="28"/>
          <w:szCs w:val="28"/>
        </w:rPr>
        <w:t>образовательны</w:t>
      </w:r>
      <w:r w:rsidR="00C02DA2">
        <w:rPr>
          <w:rFonts w:ascii="Times New Roman" w:hAnsi="Times New Roman"/>
          <w:sz w:val="28"/>
          <w:szCs w:val="28"/>
        </w:rPr>
        <w:t>х</w:t>
      </w:r>
      <w:r w:rsidR="006009B2">
        <w:rPr>
          <w:rFonts w:ascii="Times New Roman" w:hAnsi="Times New Roman"/>
          <w:sz w:val="28"/>
          <w:szCs w:val="28"/>
        </w:rPr>
        <w:t xml:space="preserve"> мероприятий. Закуплены диваны и кресла-коконы </w:t>
      </w:r>
      <w:r w:rsidR="008A4043">
        <w:rPr>
          <w:rFonts w:ascii="Times New Roman" w:hAnsi="Times New Roman"/>
          <w:sz w:val="28"/>
          <w:szCs w:val="28"/>
        </w:rPr>
        <w:br/>
      </w:r>
      <w:r w:rsidR="006009B2">
        <w:rPr>
          <w:rFonts w:ascii="Times New Roman" w:hAnsi="Times New Roman"/>
          <w:sz w:val="28"/>
          <w:szCs w:val="28"/>
        </w:rPr>
        <w:t xml:space="preserve">для неформального общения гостей </w:t>
      </w:r>
      <w:r w:rsidR="008A4043">
        <w:rPr>
          <w:rFonts w:ascii="Times New Roman" w:hAnsi="Times New Roman"/>
          <w:sz w:val="28"/>
          <w:szCs w:val="28"/>
        </w:rPr>
        <w:t>арт-</w:t>
      </w:r>
      <w:r w:rsidR="006009B2">
        <w:rPr>
          <w:rFonts w:ascii="Times New Roman" w:hAnsi="Times New Roman"/>
          <w:sz w:val="28"/>
          <w:szCs w:val="28"/>
        </w:rPr>
        <w:t xml:space="preserve">резиденции. </w:t>
      </w:r>
    </w:p>
    <w:p w14:paraId="16ED930C" w14:textId="77777777" w:rsidR="008A4043" w:rsidRDefault="008A4043" w:rsidP="008A4043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675"/>
        <w:gridCol w:w="4670"/>
      </w:tblGrid>
      <w:tr w:rsidR="008A4043" w14:paraId="6FE09B82" w14:textId="77777777" w:rsidTr="008A4043">
        <w:tc>
          <w:tcPr>
            <w:tcW w:w="4675" w:type="dxa"/>
          </w:tcPr>
          <w:p w14:paraId="407F9D31" w14:textId="6A2C9A34" w:rsidR="008A4043" w:rsidRDefault="008A4043" w:rsidP="008A4043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4043">
              <w:rPr>
                <w:rFonts w:ascii="Times New Roman" w:hAnsi="Times New Roman"/>
                <w:sz w:val="28"/>
                <w:szCs w:val="28"/>
              </w:rPr>
              <w:t>До ремонта</w:t>
            </w:r>
          </w:p>
        </w:tc>
        <w:tc>
          <w:tcPr>
            <w:tcW w:w="4670" w:type="dxa"/>
          </w:tcPr>
          <w:p w14:paraId="7ABE416B" w14:textId="3330102D" w:rsidR="008A4043" w:rsidRDefault="008A4043" w:rsidP="008A4043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4043">
              <w:rPr>
                <w:rFonts w:ascii="Times New Roman" w:hAnsi="Times New Roman"/>
                <w:sz w:val="28"/>
                <w:szCs w:val="28"/>
              </w:rPr>
              <w:t>После ремонта</w:t>
            </w:r>
          </w:p>
        </w:tc>
      </w:tr>
      <w:tr w:rsidR="006009B2" w14:paraId="587FD908" w14:textId="77777777" w:rsidTr="008A4043">
        <w:tc>
          <w:tcPr>
            <w:tcW w:w="4675" w:type="dxa"/>
          </w:tcPr>
          <w:p w14:paraId="16BAAAF6" w14:textId="1673DE35" w:rsidR="006009B2" w:rsidRDefault="001B399C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D18894" wp14:editId="5E4E483B">
                  <wp:extent cx="1821656" cy="2428875"/>
                  <wp:effectExtent l="0" t="0" r="7620" b="0"/>
                  <wp:docPr id="61195821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578" cy="243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14:paraId="123D6607" w14:textId="23706651" w:rsidR="006009B2" w:rsidRDefault="00D63F11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11F53D" wp14:editId="0DF9E766">
                  <wp:extent cx="1795145" cy="2393403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514" cy="240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9B2" w14:paraId="58913781" w14:textId="77777777" w:rsidTr="008A4043">
        <w:tc>
          <w:tcPr>
            <w:tcW w:w="4675" w:type="dxa"/>
          </w:tcPr>
          <w:p w14:paraId="3BB5F47A" w14:textId="0FA437AA" w:rsidR="006009B2" w:rsidRDefault="001B399C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32C9CA" wp14:editId="36791603">
                  <wp:extent cx="1807369" cy="2409825"/>
                  <wp:effectExtent l="0" t="0" r="2540" b="0"/>
                  <wp:docPr id="164589053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969" cy="24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14:paraId="4E70CDBA" w14:textId="0EF59BB8" w:rsidR="006009B2" w:rsidRDefault="00D63F11" w:rsidP="0005638F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638A3A" wp14:editId="28BACF9A">
                  <wp:extent cx="1795089" cy="2393328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585" cy="241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257677" w14:textId="77777777" w:rsidR="006009B2" w:rsidRDefault="006009B2" w:rsidP="0005638F">
      <w:p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5EA3EE2" w14:textId="77777777" w:rsidR="006B1B09" w:rsidRDefault="006B1B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3A281B99" w14:textId="59C14112" w:rsidR="001B399C" w:rsidRDefault="001B399C" w:rsidP="008A4043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арт-резиденции создали коллективный офис. В помещении напротив серверной разместили 3 рабочих места с моноблоками и мебелью для работы резидентов и жителей города. </w:t>
      </w:r>
    </w:p>
    <w:p w14:paraId="025E3950" w14:textId="77777777" w:rsidR="008A4043" w:rsidRDefault="008A4043" w:rsidP="008A4043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669"/>
        <w:gridCol w:w="4676"/>
      </w:tblGrid>
      <w:tr w:rsidR="008A4043" w14:paraId="0E3E12C6" w14:textId="77777777" w:rsidTr="008A4043">
        <w:trPr>
          <w:trHeight w:val="341"/>
        </w:trPr>
        <w:tc>
          <w:tcPr>
            <w:tcW w:w="4669" w:type="dxa"/>
          </w:tcPr>
          <w:p w14:paraId="04C901D7" w14:textId="63BD67CB" w:rsidR="008A4043" w:rsidRDefault="008A4043" w:rsidP="008A4043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4043">
              <w:rPr>
                <w:rFonts w:ascii="Times New Roman" w:hAnsi="Times New Roman"/>
                <w:sz w:val="28"/>
                <w:szCs w:val="28"/>
              </w:rPr>
              <w:t>До ремонта</w:t>
            </w:r>
          </w:p>
        </w:tc>
        <w:tc>
          <w:tcPr>
            <w:tcW w:w="4676" w:type="dxa"/>
          </w:tcPr>
          <w:p w14:paraId="2E58583E" w14:textId="64F9AF3B" w:rsidR="008A4043" w:rsidRDefault="008A4043" w:rsidP="008A4043">
            <w:pPr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A4043">
              <w:rPr>
                <w:rFonts w:ascii="Times New Roman" w:hAnsi="Times New Roman"/>
                <w:sz w:val="28"/>
                <w:szCs w:val="28"/>
              </w:rPr>
              <w:t>После ремонта</w:t>
            </w:r>
          </w:p>
        </w:tc>
      </w:tr>
      <w:tr w:rsidR="001B399C" w14:paraId="3A0B578A" w14:textId="77777777" w:rsidTr="008A4043">
        <w:trPr>
          <w:trHeight w:val="3790"/>
        </w:trPr>
        <w:tc>
          <w:tcPr>
            <w:tcW w:w="4669" w:type="dxa"/>
          </w:tcPr>
          <w:p w14:paraId="7E62FE02" w14:textId="2055C150" w:rsidR="001B399C" w:rsidRDefault="001B399C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C91CAA" wp14:editId="5D4E2A5A">
                  <wp:extent cx="2438400" cy="3272590"/>
                  <wp:effectExtent l="0" t="0" r="0" b="4445"/>
                  <wp:docPr id="71479119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472" cy="3282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6" w:type="dxa"/>
          </w:tcPr>
          <w:p w14:paraId="36B788E4" w14:textId="03F01648" w:rsidR="001B399C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936AED" wp14:editId="3D726B2A">
                  <wp:extent cx="2479010" cy="33051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066" cy="3357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399C" w14:paraId="582C99C2" w14:textId="77777777" w:rsidTr="008A4043">
        <w:trPr>
          <w:trHeight w:val="3953"/>
        </w:trPr>
        <w:tc>
          <w:tcPr>
            <w:tcW w:w="4669" w:type="dxa"/>
          </w:tcPr>
          <w:p w14:paraId="602A1243" w14:textId="7A8AAE40" w:rsidR="001B399C" w:rsidRDefault="001B399C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FDBC50" wp14:editId="03E4B36C">
                  <wp:extent cx="2419350" cy="3247024"/>
                  <wp:effectExtent l="0" t="0" r="0" b="0"/>
                  <wp:docPr id="117164319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35" cy="3268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6" w:type="dxa"/>
          </w:tcPr>
          <w:p w14:paraId="490B78F8" w14:textId="2889ADA8" w:rsidR="001B399C" w:rsidRDefault="00D63F11" w:rsidP="006309BE">
            <w:pPr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D7C4E5" wp14:editId="50E7E5F2">
                  <wp:extent cx="2486153" cy="33147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070" cy="3354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E3AE8D" w14:textId="77777777" w:rsidR="00F754BA" w:rsidRDefault="00F754BA" w:rsidP="004463D2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C379B1F" w14:textId="77777777" w:rsidR="006B1B09" w:rsidRDefault="006B1B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0CED62F6" w14:textId="28078C9C" w:rsidR="00240BE0" w:rsidRDefault="004E7F43" w:rsidP="0005638F">
      <w:pPr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18</w:t>
      </w:r>
      <w:r w:rsidR="00240BE0">
        <w:rPr>
          <w:rFonts w:ascii="Times New Roman" w:hAnsi="Times New Roman"/>
          <w:sz w:val="28"/>
          <w:szCs w:val="28"/>
        </w:rPr>
        <w:t xml:space="preserve">.02.2026 </w:t>
      </w:r>
      <w:r w:rsidR="008A4043">
        <w:rPr>
          <w:rFonts w:ascii="Times New Roman" w:hAnsi="Times New Roman"/>
          <w:sz w:val="28"/>
          <w:szCs w:val="28"/>
        </w:rPr>
        <w:t>состоялась презентация</w:t>
      </w:r>
      <w:r w:rsidR="00240BE0">
        <w:rPr>
          <w:rFonts w:ascii="Times New Roman" w:hAnsi="Times New Roman"/>
          <w:sz w:val="28"/>
          <w:szCs w:val="28"/>
        </w:rPr>
        <w:t xml:space="preserve"> </w:t>
      </w:r>
      <w:r w:rsidR="006B1B09">
        <w:rPr>
          <w:rFonts w:ascii="Times New Roman" w:hAnsi="Times New Roman"/>
          <w:sz w:val="28"/>
          <w:szCs w:val="28"/>
        </w:rPr>
        <w:t>реализации инициативного проекта «А</w:t>
      </w:r>
      <w:r w:rsidR="00240BE0">
        <w:rPr>
          <w:rFonts w:ascii="Times New Roman" w:hAnsi="Times New Roman"/>
          <w:sz w:val="28"/>
          <w:szCs w:val="28"/>
        </w:rPr>
        <w:t>рт-пространств</w:t>
      </w:r>
      <w:r w:rsidR="006B1B09">
        <w:rPr>
          <w:rFonts w:ascii="Times New Roman" w:hAnsi="Times New Roman"/>
          <w:sz w:val="28"/>
          <w:szCs w:val="28"/>
        </w:rPr>
        <w:t>о»</w:t>
      </w:r>
      <w:r w:rsidR="008A4043">
        <w:rPr>
          <w:rFonts w:ascii="Times New Roman" w:hAnsi="Times New Roman"/>
          <w:sz w:val="28"/>
          <w:szCs w:val="28"/>
        </w:rPr>
        <w:t xml:space="preserve">, которую </w:t>
      </w:r>
      <w:r w:rsidR="00240BE0">
        <w:rPr>
          <w:rFonts w:ascii="Times New Roman" w:hAnsi="Times New Roman"/>
          <w:sz w:val="28"/>
          <w:szCs w:val="28"/>
        </w:rPr>
        <w:t>посетил</w:t>
      </w:r>
      <w:r w:rsidR="00924C75">
        <w:rPr>
          <w:rFonts w:ascii="Times New Roman" w:hAnsi="Times New Roman"/>
          <w:sz w:val="28"/>
          <w:szCs w:val="28"/>
        </w:rPr>
        <w:t>и</w:t>
      </w:r>
      <w:r w:rsidR="00240BE0">
        <w:rPr>
          <w:rFonts w:ascii="Times New Roman" w:hAnsi="Times New Roman"/>
          <w:sz w:val="28"/>
          <w:szCs w:val="28"/>
        </w:rPr>
        <w:t xml:space="preserve"> и</w:t>
      </w:r>
      <w:r w:rsidR="00240BE0" w:rsidRPr="00CF5E96">
        <w:rPr>
          <w:rFonts w:ascii="Times New Roman" w:hAnsi="Times New Roman"/>
          <w:sz w:val="28"/>
          <w:szCs w:val="28"/>
        </w:rPr>
        <w:t>нициативная группа проекта</w:t>
      </w:r>
      <w:r w:rsidR="00240BE0">
        <w:rPr>
          <w:rFonts w:ascii="Times New Roman" w:hAnsi="Times New Roman"/>
          <w:sz w:val="28"/>
          <w:szCs w:val="28"/>
        </w:rPr>
        <w:t>, представители Администрации</w:t>
      </w:r>
      <w:r w:rsidR="008A4043">
        <w:rPr>
          <w:rFonts w:ascii="Times New Roman" w:hAnsi="Times New Roman"/>
          <w:sz w:val="28"/>
          <w:szCs w:val="28"/>
        </w:rPr>
        <w:t xml:space="preserve"> города</w:t>
      </w:r>
      <w:r>
        <w:rPr>
          <w:rFonts w:ascii="Times New Roman" w:hAnsi="Times New Roman"/>
          <w:sz w:val="28"/>
          <w:szCs w:val="28"/>
        </w:rPr>
        <w:t>,</w:t>
      </w:r>
      <w:r w:rsidR="00240BE0">
        <w:rPr>
          <w:rFonts w:ascii="Times New Roman" w:hAnsi="Times New Roman"/>
          <w:sz w:val="28"/>
          <w:szCs w:val="28"/>
        </w:rPr>
        <w:t xml:space="preserve"> общественных организаций города,</w:t>
      </w:r>
      <w:r>
        <w:rPr>
          <w:rFonts w:ascii="Times New Roman" w:hAnsi="Times New Roman"/>
          <w:sz w:val="28"/>
          <w:szCs w:val="28"/>
        </w:rPr>
        <w:t xml:space="preserve"> руководители учреждений культуры,</w:t>
      </w:r>
      <w:r w:rsidR="00240BE0">
        <w:rPr>
          <w:rFonts w:ascii="Times New Roman" w:hAnsi="Times New Roman"/>
          <w:sz w:val="28"/>
          <w:szCs w:val="28"/>
        </w:rPr>
        <w:t xml:space="preserve"> креативные предприниматели</w:t>
      </w:r>
      <w:r w:rsidR="00037BF6">
        <w:rPr>
          <w:rFonts w:ascii="Times New Roman" w:hAnsi="Times New Roman"/>
          <w:sz w:val="28"/>
          <w:szCs w:val="28"/>
        </w:rPr>
        <w:t xml:space="preserve"> и средства массовой информации</w:t>
      </w:r>
      <w:r w:rsidR="00240BE0">
        <w:rPr>
          <w:rFonts w:ascii="Times New Roman" w:hAnsi="Times New Roman"/>
          <w:sz w:val="28"/>
          <w:szCs w:val="28"/>
        </w:rPr>
        <w:t>.</w:t>
      </w:r>
      <w:r w:rsidR="002C7F8C">
        <w:rPr>
          <w:rFonts w:ascii="Times New Roman" w:hAnsi="Times New Roman"/>
          <w:sz w:val="28"/>
          <w:szCs w:val="28"/>
        </w:rPr>
        <w:t xml:space="preserve"> Всего на презентации присутствовали </w:t>
      </w:r>
      <w:r w:rsidR="00A73680">
        <w:rPr>
          <w:rFonts w:ascii="Times New Roman" w:hAnsi="Times New Roman"/>
          <w:sz w:val="28"/>
          <w:szCs w:val="28"/>
        </w:rPr>
        <w:t>50 человек.</w:t>
      </w:r>
    </w:p>
    <w:p w14:paraId="0729465A" w14:textId="77777777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94CBCF2" w14:textId="527B6617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D23004" wp14:editId="4CAC4DCE">
            <wp:extent cx="6096000" cy="3429000"/>
            <wp:effectExtent l="0" t="0" r="0" b="0"/>
            <wp:docPr id="10881968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90795" w14:textId="21C6CA8B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D872BD" wp14:editId="618ACC59">
            <wp:extent cx="6086475" cy="3522719"/>
            <wp:effectExtent l="0" t="0" r="0" b="1905"/>
            <wp:docPr id="3354959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929" cy="352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85E25" w14:textId="30FAC6E9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AD93FD" wp14:editId="1B5652B7">
            <wp:extent cx="5934075" cy="3343275"/>
            <wp:effectExtent l="0" t="0" r="9525" b="9525"/>
            <wp:docPr id="205525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2F46F" w14:textId="17B386E7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8EF333" wp14:editId="1259D53D">
            <wp:extent cx="5934075" cy="3343275"/>
            <wp:effectExtent l="0" t="0" r="9525" b="9525"/>
            <wp:docPr id="198514359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22BDD" w14:textId="0FB64AA3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45E16E" wp14:editId="6F0AF4AF">
            <wp:extent cx="5934075" cy="3343275"/>
            <wp:effectExtent l="0" t="0" r="9525" b="9525"/>
            <wp:docPr id="10392286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3C6EE" w14:textId="4AADF444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FB2E2A" wp14:editId="03445203">
            <wp:extent cx="5934075" cy="3343275"/>
            <wp:effectExtent l="0" t="0" r="9525" b="9525"/>
            <wp:docPr id="12651329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FB3F1" w14:textId="072684CB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167896" wp14:editId="471171B7">
            <wp:extent cx="5934075" cy="3343275"/>
            <wp:effectExtent l="0" t="0" r="9525" b="9525"/>
            <wp:docPr id="13347816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697" w14:textId="6D56E996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915DF0" wp14:editId="2F395F80">
            <wp:extent cx="5934075" cy="3343275"/>
            <wp:effectExtent l="0" t="0" r="9525" b="9525"/>
            <wp:docPr id="18920285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82BAD" w14:textId="3BB7D09B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070370" wp14:editId="015B863C">
            <wp:extent cx="5934075" cy="3343275"/>
            <wp:effectExtent l="0" t="0" r="9525" b="9525"/>
            <wp:docPr id="56892460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F28F8" w14:textId="78AAEF46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7B5CAE" wp14:editId="265AB842">
            <wp:extent cx="5934075" cy="3343275"/>
            <wp:effectExtent l="0" t="0" r="9525" b="9525"/>
            <wp:docPr id="87617580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C6E1E" w14:textId="48C08FD7" w:rsidR="00F24F55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B61D01" wp14:editId="1E5B0EFD">
            <wp:extent cx="5934075" cy="3343275"/>
            <wp:effectExtent l="0" t="0" r="9525" b="9525"/>
            <wp:docPr id="181280798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69950" w14:textId="77777777" w:rsidR="00F24F55" w:rsidRPr="00CF5E96" w:rsidRDefault="00F24F55" w:rsidP="00F2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8085334" w14:textId="4AB98590" w:rsidR="00B21E40" w:rsidRDefault="00B21E40" w:rsidP="004463D2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освещение</w:t>
      </w:r>
      <w:r w:rsidR="00037BF6">
        <w:rPr>
          <w:rFonts w:ascii="Times New Roman" w:hAnsi="Times New Roman"/>
          <w:sz w:val="28"/>
          <w:szCs w:val="28"/>
        </w:rPr>
        <w:t xml:space="preserve"> проекта до ремонта</w:t>
      </w:r>
      <w:r>
        <w:rPr>
          <w:rFonts w:ascii="Times New Roman" w:hAnsi="Times New Roman"/>
          <w:sz w:val="28"/>
          <w:szCs w:val="28"/>
        </w:rPr>
        <w:t xml:space="preserve">: </w:t>
      </w:r>
    </w:p>
    <w:p w14:paraId="0BD9B27D" w14:textId="45218389" w:rsidR="00521862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3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https://nash-surgut.ru/obshchestvo/2025/01/03/surgut-stanet-kreativnym-tsentrom-v-2025-godu-otkroetsya-novoe-art-prostranstvo-/</w:t>
        </w:r>
      </w:hyperlink>
    </w:p>
    <w:p w14:paraId="19DBCA66" w14:textId="6C69436C" w:rsidR="00037BF6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4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https://m.ok.ru/group/70000002472480/topic/156803251440928?ysclid=mj8fhn34wc607095788</w:t>
        </w:r>
      </w:hyperlink>
    </w:p>
    <w:p w14:paraId="1951CF68" w14:textId="66714126" w:rsidR="00037BF6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5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https://t.me/surgut_vedomosti/2370?ysclid=mj8fi1k3fq696973348</w:t>
        </w:r>
      </w:hyperlink>
    </w:p>
    <w:p w14:paraId="7D4B2FCC" w14:textId="4B90D728" w:rsidR="00037BF6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6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https://stribuna.ru/articles/economics/art_rezidentsiyu_surguta_otremontiruyut_blagodarya_initsiativnomu_byudzhetirovaniyu/?utm_source=perehod</w:t>
        </w:r>
      </w:hyperlink>
    </w:p>
    <w:p w14:paraId="1FF9F0A6" w14:textId="323EA947" w:rsidR="00037BF6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7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https://www.ugra.kp.ru/online/news/6171611/</w:t>
        </w:r>
      </w:hyperlink>
    </w:p>
    <w:p w14:paraId="650ACD94" w14:textId="247FE67A" w:rsidR="00037BF6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8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https://ugra-news.ru/article/v_surgute_otkroyut_obnovlennoe_art_prostranstvo_dlya_predstaviteley_kreativnykh_industriy/?clckid=d9d1edd5</w:t>
        </w:r>
      </w:hyperlink>
    </w:p>
    <w:p w14:paraId="7224399D" w14:textId="1F856F6C" w:rsidR="00037BF6" w:rsidRPr="00037BF6" w:rsidRDefault="000265E3" w:rsidP="00037BF6">
      <w:pPr>
        <w:pStyle w:val="a5"/>
        <w:numPr>
          <w:ilvl w:val="0"/>
          <w:numId w:val="7"/>
        </w:numPr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69" w:history="1">
        <w:r w:rsidR="00037BF6" w:rsidRPr="00037BF6">
          <w:rPr>
            <w:rStyle w:val="a3"/>
            <w:rFonts w:ascii="Times New Roman" w:hAnsi="Times New Roman" w:cs="Times New Roman"/>
            <w:sz w:val="28"/>
            <w:szCs w:val="28"/>
          </w:rPr>
          <w:t>https://sitv.ru/arhiv/news/v-starom-surgute-otkroetsya-novoe-art-prostranstvo-s-innovaczionnym-oborudovaniem/</w:t>
        </w:r>
      </w:hyperlink>
    </w:p>
    <w:p w14:paraId="29CECC20" w14:textId="77777777" w:rsidR="00037BF6" w:rsidRPr="00EF7496" w:rsidRDefault="00037BF6" w:rsidP="00037BF6">
      <w:pPr>
        <w:pStyle w:val="a5"/>
        <w:adjustRightInd w:val="0"/>
        <w:spacing w:after="0"/>
        <w:ind w:left="1428"/>
        <w:jc w:val="both"/>
        <w:rPr>
          <w:rFonts w:ascii="Times New Roman" w:hAnsi="Times New Roman" w:cs="Times New Roman"/>
          <w:sz w:val="28"/>
          <w:szCs w:val="28"/>
        </w:rPr>
      </w:pPr>
    </w:p>
    <w:p w14:paraId="484D6C45" w14:textId="758C3567" w:rsidR="00037BF6" w:rsidRDefault="00037BF6" w:rsidP="00037BF6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Информационное освещение проекта после ремонта: </w:t>
      </w:r>
    </w:p>
    <w:p w14:paraId="0429EC88" w14:textId="2848E321" w:rsidR="00037BF6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0" w:history="1">
        <w:r w:rsidR="00037BF6" w:rsidRPr="008D612F">
          <w:rPr>
            <w:rStyle w:val="a3"/>
            <w:rFonts w:ascii="Times New Roman" w:hAnsi="Times New Roman"/>
            <w:sz w:val="28"/>
            <w:szCs w:val="28"/>
          </w:rPr>
          <w:t>https://www.stribuna.ru/articles/culture/v_surgute_otkrylas_preobrazovannaya_art_rezidentsiya_kvartira/</w:t>
        </w:r>
      </w:hyperlink>
    </w:p>
    <w:p w14:paraId="76BD8211" w14:textId="2E6A8E0D" w:rsidR="00037BF6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1" w:history="1">
        <w:r w:rsidR="00037BF6" w:rsidRPr="008D612F">
          <w:rPr>
            <w:rStyle w:val="a3"/>
            <w:rFonts w:ascii="Times New Roman" w:hAnsi="Times New Roman"/>
            <w:sz w:val="28"/>
            <w:szCs w:val="28"/>
          </w:rPr>
          <w:t>https://siapress.ru/news_surgut/140551-v-surgute-posle-remonta-otkrilas-obnovlennaya-art-rezidentsiya-kvartira-s-kovorkingom-i-zalom-dlya-vistavok</w:t>
        </w:r>
      </w:hyperlink>
    </w:p>
    <w:p w14:paraId="35F52D52" w14:textId="16123109" w:rsidR="00037BF6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2" w:history="1">
        <w:r w:rsidR="00037BF6" w:rsidRPr="008D612F">
          <w:rPr>
            <w:rStyle w:val="a3"/>
            <w:rFonts w:ascii="Times New Roman" w:hAnsi="Times New Roman"/>
            <w:sz w:val="28"/>
            <w:szCs w:val="28"/>
          </w:rPr>
          <w:t>https://dumasurgut.ru/novosti/detail.php?ID=487306</w:t>
        </w:r>
      </w:hyperlink>
    </w:p>
    <w:p w14:paraId="2D7349C4" w14:textId="4FECD756" w:rsidR="00037BF6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3" w:history="1">
        <w:r w:rsidR="00037BF6" w:rsidRPr="008D612F">
          <w:rPr>
            <w:rStyle w:val="a3"/>
            <w:rFonts w:ascii="Times New Roman" w:hAnsi="Times New Roman"/>
            <w:sz w:val="28"/>
            <w:szCs w:val="28"/>
          </w:rPr>
          <w:t>https://meganews.life/news/society/33298/</w:t>
        </w:r>
      </w:hyperlink>
    </w:p>
    <w:p w14:paraId="566D2419" w14:textId="0A218021" w:rsidR="00037BF6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4" w:history="1">
        <w:r w:rsidR="00037BF6" w:rsidRPr="008D612F">
          <w:rPr>
            <w:rStyle w:val="a3"/>
            <w:rFonts w:ascii="Times New Roman" w:hAnsi="Times New Roman"/>
            <w:sz w:val="28"/>
            <w:szCs w:val="28"/>
          </w:rPr>
          <w:t>https://vk.ru/wall-172721673_89906</w:t>
        </w:r>
      </w:hyperlink>
    </w:p>
    <w:p w14:paraId="1B1A28DB" w14:textId="036A2884" w:rsidR="00037BF6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5" w:history="1">
        <w:r w:rsidR="00037BF6" w:rsidRPr="008D612F">
          <w:rPr>
            <w:rStyle w:val="a3"/>
            <w:rFonts w:ascii="Times New Roman" w:hAnsi="Times New Roman"/>
            <w:sz w:val="28"/>
            <w:szCs w:val="28"/>
          </w:rPr>
          <w:t>https://t.me/admsurgut/17972</w:t>
        </w:r>
      </w:hyperlink>
    </w:p>
    <w:p w14:paraId="129F970B" w14:textId="6D6E5002" w:rsidR="00060BBE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6" w:history="1">
        <w:r w:rsidR="00060BBE" w:rsidRPr="008D612F">
          <w:rPr>
            <w:rStyle w:val="a3"/>
            <w:rFonts w:ascii="Times New Roman" w:hAnsi="Times New Roman"/>
            <w:sz w:val="28"/>
            <w:szCs w:val="28"/>
          </w:rPr>
          <w:t>https://vk.ru/wall-130483649_14626</w:t>
        </w:r>
      </w:hyperlink>
    </w:p>
    <w:p w14:paraId="299A503C" w14:textId="5985675E" w:rsidR="00060BBE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7" w:history="1">
        <w:r w:rsidR="00957725" w:rsidRPr="00862AAE">
          <w:rPr>
            <w:rStyle w:val="a3"/>
            <w:rFonts w:ascii="Times New Roman" w:hAnsi="Times New Roman"/>
            <w:sz w:val="28"/>
            <w:szCs w:val="28"/>
          </w:rPr>
          <w:t>https://dzen.ru/a/aZfyjvfiKiKzoiHu</w:t>
        </w:r>
      </w:hyperlink>
    </w:p>
    <w:p w14:paraId="0370C01D" w14:textId="76E938BA" w:rsidR="00957725" w:rsidRDefault="000265E3" w:rsidP="00037BF6">
      <w:pPr>
        <w:pStyle w:val="a5"/>
        <w:numPr>
          <w:ilvl w:val="0"/>
          <w:numId w:val="6"/>
        </w:numPr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8" w:history="1">
        <w:r w:rsidR="00957725" w:rsidRPr="00862AAE">
          <w:rPr>
            <w:rStyle w:val="a3"/>
            <w:rFonts w:ascii="Times New Roman" w:hAnsi="Times New Roman"/>
            <w:sz w:val="28"/>
            <w:szCs w:val="28"/>
          </w:rPr>
          <w:t>https://ugoriatv.ru/news/2026/02/19/129435</w:t>
        </w:r>
      </w:hyperlink>
    </w:p>
    <w:p w14:paraId="645931C9" w14:textId="77777777" w:rsidR="00037BF6" w:rsidRPr="00F24F55" w:rsidRDefault="00037BF6" w:rsidP="00F24F55">
      <w:pPr>
        <w:adjustRightInd w:val="0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14:paraId="5C7E46CE" w14:textId="77777777" w:rsidR="003E1DA2" w:rsidRDefault="006B1B09" w:rsidP="00C5586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результате реализации инициативного проекта в городе </w:t>
      </w:r>
      <w:r w:rsidR="00C55861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открыта обновленная площадка площадью 355,6 кв. метров, которая</w:t>
      </w:r>
      <w:r w:rsidR="00C55861" w:rsidRPr="00C5586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55861">
        <w:rPr>
          <w:rFonts w:ascii="Times New Roman" w:hAnsi="Times New Roman"/>
          <w:sz w:val="28"/>
          <w:szCs w:val="28"/>
        </w:rPr>
        <w:t xml:space="preserve">станет точкой притяжения для творческих и </w:t>
      </w:r>
      <w:r w:rsidR="00C55861" w:rsidRPr="001466AF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талантливых</w:t>
      </w:r>
      <w:r w:rsidR="00C55861">
        <w:rPr>
          <w:rFonts w:ascii="Times New Roman" w:hAnsi="Times New Roman"/>
          <w:sz w:val="28"/>
          <w:szCs w:val="28"/>
        </w:rPr>
        <w:t xml:space="preserve"> жителей города.</w:t>
      </w:r>
      <w:r w:rsidR="00C5586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Новое пространство состоит из</w:t>
      </w:r>
      <w:r w:rsidR="00C55861" w:rsidRPr="00C5586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рабочей зоны с компьютерами, зала для проведения мероприятий, </w:t>
      </w:r>
      <w:r w:rsidR="003E1DA2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художественных выставок</w:t>
      </w:r>
      <w:r w:rsidR="00C55861" w:rsidRPr="00C55861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Все зоны максимально мобильны и комфортны, оснащены современной мебелью, моноблоками, системами подвеса картин и освещения.</w:t>
      </w:r>
      <w:r w:rsidR="003E1D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14:paraId="4EC75606" w14:textId="3ADD727F" w:rsidR="006B1B09" w:rsidRDefault="00C55861" w:rsidP="00C5586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У </w:t>
      </w:r>
      <w:r w:rsidRPr="001466A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представителей креативных индустрий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города появилась</w:t>
      </w:r>
      <w:r w:rsidRPr="001466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возможность использовать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резиденцию</w:t>
      </w:r>
      <w:r w:rsidRPr="001466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для своих новых проектов в области культуры,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молодежной политики, бизнеса и образования,</w:t>
      </w:r>
      <w:r w:rsidRPr="001466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которые </w:t>
      </w:r>
      <w:r w:rsidRPr="001466AF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формируют новые экономические модели, новые типы социальных отношений, новые культурные парадигмы.</w:t>
      </w:r>
    </w:p>
    <w:p w14:paraId="0E48BB29" w14:textId="159780B9" w:rsidR="00F637B0" w:rsidRPr="00F637B0" w:rsidRDefault="00BD72BA" w:rsidP="00C5586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Учитывая статистику прошлых лет и новые возможности </w:t>
      </w:r>
      <w:r w:rsidR="003E1D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А</w:t>
      </w:r>
      <w:r w:rsidR="008D107F">
        <w:rPr>
          <w:rFonts w:ascii="Times New Roman" w:eastAsiaTheme="minorEastAsia" w:hAnsi="Times New Roman" w:cs="Times New Roman"/>
          <w:sz w:val="28"/>
          <w:szCs w:val="28"/>
          <w:lang w:eastAsia="ru-RU"/>
        </w:rPr>
        <w:t>рт-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резиденции</w:t>
      </w:r>
      <w:r w:rsidR="003E1DA2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3E1D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в</w:t>
      </w:r>
      <w:r w:rsidR="008D107F" w:rsidRPr="00F637B0">
        <w:rPr>
          <w:rFonts w:ascii="Times New Roman" w:hAnsi="Times New Roman" w:cs="Times New Roman"/>
          <w:sz w:val="28"/>
          <w:szCs w:val="28"/>
        </w:rPr>
        <w:t xml:space="preserve"> 2026 год</w:t>
      </w:r>
      <w:r w:rsidR="003E1DA2">
        <w:rPr>
          <w:rFonts w:ascii="Times New Roman" w:hAnsi="Times New Roman" w:cs="Times New Roman"/>
          <w:sz w:val="28"/>
          <w:szCs w:val="28"/>
        </w:rPr>
        <w:t>у</w:t>
      </w:r>
      <w:r w:rsidR="008D107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 w:rsidR="008D107F">
        <w:rPr>
          <w:rFonts w:ascii="Times New Roman" w:hAnsi="Times New Roman" w:cs="Times New Roman"/>
          <w:sz w:val="28"/>
          <w:szCs w:val="28"/>
        </w:rPr>
        <w:t xml:space="preserve">ланируются к проведению </w:t>
      </w:r>
      <w:r w:rsidR="00DA4553" w:rsidRPr="00DA4553">
        <w:rPr>
          <w:rFonts w:ascii="Times New Roman" w:hAnsi="Times New Roman" w:cs="Times New Roman"/>
          <w:sz w:val="28"/>
          <w:szCs w:val="28"/>
        </w:rPr>
        <w:t>о</w:t>
      </w:r>
      <w:r w:rsidR="00DA4553">
        <w:rPr>
          <w:rFonts w:ascii="Times New Roman" w:hAnsi="Times New Roman" w:cs="Times New Roman"/>
          <w:sz w:val="28"/>
          <w:szCs w:val="28"/>
        </w:rPr>
        <w:t xml:space="preserve">коло </w:t>
      </w:r>
      <w:r>
        <w:rPr>
          <w:rFonts w:ascii="Times New Roman" w:hAnsi="Times New Roman" w:cs="Times New Roman"/>
          <w:sz w:val="28"/>
          <w:szCs w:val="28"/>
        </w:rPr>
        <w:t>100</w:t>
      </w:r>
      <w:r w:rsidR="00F637B0">
        <w:rPr>
          <w:rFonts w:ascii="Times New Roman" w:hAnsi="Times New Roman" w:cs="Times New Roman"/>
          <w:sz w:val="28"/>
          <w:szCs w:val="28"/>
        </w:rPr>
        <w:t xml:space="preserve"> мероприятий</w:t>
      </w:r>
      <w:r w:rsidR="00DA4553">
        <w:rPr>
          <w:rFonts w:ascii="Times New Roman" w:hAnsi="Times New Roman" w:cs="Times New Roman"/>
          <w:sz w:val="28"/>
          <w:szCs w:val="28"/>
        </w:rPr>
        <w:t xml:space="preserve"> </w:t>
      </w:r>
      <w:r w:rsidR="00DA4553">
        <w:rPr>
          <w:rFonts w:ascii="Times New Roman" w:hAnsi="Times New Roman" w:cs="Times New Roman"/>
          <w:sz w:val="28"/>
          <w:szCs w:val="28"/>
        </w:rPr>
        <w:br/>
        <w:t>в формате лекций, конференций, мастер-классов, творческих вечеров, деловых встреч, дней открытых дверей, пресс-показов и др., организованны</w:t>
      </w:r>
      <w:r w:rsidR="003E1DA2">
        <w:rPr>
          <w:rFonts w:ascii="Times New Roman" w:hAnsi="Times New Roman" w:cs="Times New Roman"/>
          <w:sz w:val="28"/>
          <w:szCs w:val="28"/>
        </w:rPr>
        <w:t>х</w:t>
      </w:r>
      <w:r w:rsidR="00DA4553">
        <w:rPr>
          <w:rFonts w:ascii="Times New Roman" w:hAnsi="Times New Roman" w:cs="Times New Roman"/>
          <w:sz w:val="28"/>
          <w:szCs w:val="28"/>
        </w:rPr>
        <w:t xml:space="preserve"> силами резидентов и команды арт-резиденции</w:t>
      </w:r>
      <w:r w:rsidR="008D107F">
        <w:rPr>
          <w:rFonts w:ascii="Times New Roman" w:hAnsi="Times New Roman" w:cs="Times New Roman"/>
          <w:sz w:val="28"/>
          <w:szCs w:val="28"/>
        </w:rPr>
        <w:t>, с охватом</w:t>
      </w:r>
      <w:r w:rsidR="00F637B0">
        <w:rPr>
          <w:rFonts w:ascii="Times New Roman" w:hAnsi="Times New Roman" w:cs="Times New Roman"/>
          <w:sz w:val="28"/>
          <w:szCs w:val="28"/>
        </w:rPr>
        <w:t xml:space="preserve"> 3</w:t>
      </w:r>
      <w:r w:rsidR="008D107F">
        <w:rPr>
          <w:rFonts w:ascii="Times New Roman" w:hAnsi="Times New Roman" w:cs="Times New Roman"/>
          <w:sz w:val="28"/>
          <w:szCs w:val="28"/>
        </w:rPr>
        <w:t xml:space="preserve"> </w:t>
      </w:r>
      <w:r w:rsidR="00F637B0">
        <w:rPr>
          <w:rFonts w:ascii="Times New Roman" w:hAnsi="Times New Roman" w:cs="Times New Roman"/>
          <w:sz w:val="28"/>
          <w:szCs w:val="28"/>
        </w:rPr>
        <w:t>000 человек.</w:t>
      </w:r>
    </w:p>
    <w:p w14:paraId="45D77D8C" w14:textId="363EBB71" w:rsidR="00DA4553" w:rsidRPr="00DA4553" w:rsidRDefault="00DA4553" w:rsidP="00C55861">
      <w:pPr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1DEAB0B" w14:textId="77777777" w:rsidR="00DA4553" w:rsidRPr="008D107F" w:rsidRDefault="00DA4553">
      <w:pPr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sectPr w:rsidR="00DA4553" w:rsidRPr="008D107F" w:rsidSect="00F24F55">
      <w:headerReference w:type="default" r:id="rId79"/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A31B74" w14:textId="77777777" w:rsidR="003925CE" w:rsidRDefault="003925CE" w:rsidP="00B713EE">
      <w:pPr>
        <w:spacing w:after="0" w:line="240" w:lineRule="auto"/>
      </w:pPr>
      <w:r>
        <w:separator/>
      </w:r>
    </w:p>
  </w:endnote>
  <w:endnote w:type="continuationSeparator" w:id="0">
    <w:p w14:paraId="2F972570" w14:textId="77777777" w:rsidR="003925CE" w:rsidRDefault="003925CE" w:rsidP="00B713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2639AB" w14:textId="77777777" w:rsidR="003925CE" w:rsidRDefault="003925CE" w:rsidP="00B713EE">
      <w:pPr>
        <w:spacing w:after="0" w:line="240" w:lineRule="auto"/>
      </w:pPr>
      <w:r>
        <w:separator/>
      </w:r>
    </w:p>
  </w:footnote>
  <w:footnote w:type="continuationSeparator" w:id="0">
    <w:p w14:paraId="490D167C" w14:textId="77777777" w:rsidR="003925CE" w:rsidRDefault="003925CE" w:rsidP="00B713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87275161"/>
      <w:docPartObj>
        <w:docPartGallery w:val="Page Numbers (Top of Page)"/>
        <w:docPartUnique/>
      </w:docPartObj>
    </w:sdtPr>
    <w:sdtEndPr/>
    <w:sdtContent>
      <w:p w14:paraId="250B8449" w14:textId="4A8B1C36" w:rsidR="00B713EE" w:rsidRDefault="00B713EE">
        <w:pPr>
          <w:pStyle w:val="a8"/>
          <w:jc w:val="center"/>
        </w:pPr>
        <w:r w:rsidRPr="00B713EE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B713EE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B713EE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0265E3">
          <w:rPr>
            <w:rFonts w:ascii="Times New Roman" w:hAnsi="Times New Roman" w:cs="Times New Roman"/>
            <w:noProof/>
            <w:sz w:val="20"/>
            <w:szCs w:val="20"/>
          </w:rPr>
          <w:t>18</w:t>
        </w:r>
        <w:r w:rsidRPr="00B713EE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14:paraId="4B14D5B3" w14:textId="77777777" w:rsidR="00B713EE" w:rsidRDefault="00B713EE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F65AA4"/>
    <w:multiLevelType w:val="hybridMultilevel"/>
    <w:tmpl w:val="BBD459AE"/>
    <w:lvl w:ilvl="0" w:tplc="EBCA6434">
      <w:start w:val="1"/>
      <w:numFmt w:val="decimal"/>
      <w:suff w:val="space"/>
      <w:lvlText w:val="%1."/>
      <w:lvlJc w:val="left"/>
      <w:pPr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" w15:restartNumberingAfterBreak="0">
    <w:nsid w:val="37351F6A"/>
    <w:multiLevelType w:val="hybridMultilevel"/>
    <w:tmpl w:val="1708D118"/>
    <w:lvl w:ilvl="0" w:tplc="7406797C">
      <w:start w:val="1"/>
      <w:numFmt w:val="bullet"/>
      <w:suff w:val="space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 w15:restartNumberingAfterBreak="0">
    <w:nsid w:val="3C332062"/>
    <w:multiLevelType w:val="hybridMultilevel"/>
    <w:tmpl w:val="ED880A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5673C49"/>
    <w:multiLevelType w:val="hybridMultilevel"/>
    <w:tmpl w:val="CB7606DC"/>
    <w:lvl w:ilvl="0" w:tplc="8CAAFA4C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DF2E42"/>
    <w:multiLevelType w:val="hybridMultilevel"/>
    <w:tmpl w:val="FA1457EC"/>
    <w:lvl w:ilvl="0" w:tplc="3A34455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8B7C1A"/>
    <w:multiLevelType w:val="hybridMultilevel"/>
    <w:tmpl w:val="751630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E138F4"/>
    <w:multiLevelType w:val="hybridMultilevel"/>
    <w:tmpl w:val="C388AE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450265E"/>
    <w:multiLevelType w:val="hybridMultilevel"/>
    <w:tmpl w:val="1B1C634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6"/>
  </w:num>
  <w:num w:numId="2">
    <w:abstractNumId w:val="4"/>
  </w:num>
  <w:num w:numId="3">
    <w:abstractNumId w:val="1"/>
  </w:num>
  <w:num w:numId="4">
    <w:abstractNumId w:val="7"/>
  </w:num>
  <w:num w:numId="5">
    <w:abstractNumId w:val="0"/>
  </w:num>
  <w:num w:numId="6">
    <w:abstractNumId w:val="5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0723"/>
    <w:rsid w:val="000100EF"/>
    <w:rsid w:val="00015AD0"/>
    <w:rsid w:val="000205BF"/>
    <w:rsid w:val="000265E3"/>
    <w:rsid w:val="000268AC"/>
    <w:rsid w:val="0003539A"/>
    <w:rsid w:val="00037BF6"/>
    <w:rsid w:val="0004724B"/>
    <w:rsid w:val="0005638F"/>
    <w:rsid w:val="00060BBE"/>
    <w:rsid w:val="00060F51"/>
    <w:rsid w:val="00075CCD"/>
    <w:rsid w:val="00084B87"/>
    <w:rsid w:val="00084BB8"/>
    <w:rsid w:val="000A014A"/>
    <w:rsid w:val="000C22C5"/>
    <w:rsid w:val="000E797A"/>
    <w:rsid w:val="001065E6"/>
    <w:rsid w:val="00112570"/>
    <w:rsid w:val="00143B9A"/>
    <w:rsid w:val="00165DD7"/>
    <w:rsid w:val="00173629"/>
    <w:rsid w:val="00181A4D"/>
    <w:rsid w:val="00183E64"/>
    <w:rsid w:val="00185DA0"/>
    <w:rsid w:val="00195F59"/>
    <w:rsid w:val="001A24AB"/>
    <w:rsid w:val="001B399C"/>
    <w:rsid w:val="001B5309"/>
    <w:rsid w:val="001C592D"/>
    <w:rsid w:val="001D3022"/>
    <w:rsid w:val="001F5741"/>
    <w:rsid w:val="00204E85"/>
    <w:rsid w:val="00230797"/>
    <w:rsid w:val="00240BE0"/>
    <w:rsid w:val="00244168"/>
    <w:rsid w:val="002564E0"/>
    <w:rsid w:val="0025762B"/>
    <w:rsid w:val="00276CFD"/>
    <w:rsid w:val="00291A2D"/>
    <w:rsid w:val="002B049A"/>
    <w:rsid w:val="002B13D0"/>
    <w:rsid w:val="002C30F7"/>
    <w:rsid w:val="002C7F8C"/>
    <w:rsid w:val="002D0874"/>
    <w:rsid w:val="002D20DD"/>
    <w:rsid w:val="002F1637"/>
    <w:rsid w:val="00316052"/>
    <w:rsid w:val="00322DFC"/>
    <w:rsid w:val="00334205"/>
    <w:rsid w:val="00365BB0"/>
    <w:rsid w:val="00365D37"/>
    <w:rsid w:val="00380723"/>
    <w:rsid w:val="003925CE"/>
    <w:rsid w:val="00392D2A"/>
    <w:rsid w:val="00393DBB"/>
    <w:rsid w:val="003A0174"/>
    <w:rsid w:val="003A5180"/>
    <w:rsid w:val="003B236D"/>
    <w:rsid w:val="003B6FD4"/>
    <w:rsid w:val="003C64C9"/>
    <w:rsid w:val="003C6EB9"/>
    <w:rsid w:val="003E1DA2"/>
    <w:rsid w:val="00431CD1"/>
    <w:rsid w:val="00442054"/>
    <w:rsid w:val="004463D2"/>
    <w:rsid w:val="00455800"/>
    <w:rsid w:val="0047549A"/>
    <w:rsid w:val="00497610"/>
    <w:rsid w:val="004A2C3A"/>
    <w:rsid w:val="004B767A"/>
    <w:rsid w:val="004C23C3"/>
    <w:rsid w:val="004E7F43"/>
    <w:rsid w:val="00507549"/>
    <w:rsid w:val="00507E8B"/>
    <w:rsid w:val="00521862"/>
    <w:rsid w:val="00564259"/>
    <w:rsid w:val="005C0A8F"/>
    <w:rsid w:val="006007F7"/>
    <w:rsid w:val="006009B2"/>
    <w:rsid w:val="006560E9"/>
    <w:rsid w:val="0067099B"/>
    <w:rsid w:val="006717B1"/>
    <w:rsid w:val="006A1833"/>
    <w:rsid w:val="006B1B09"/>
    <w:rsid w:val="00714D82"/>
    <w:rsid w:val="007204BE"/>
    <w:rsid w:val="00741121"/>
    <w:rsid w:val="00764159"/>
    <w:rsid w:val="00766EF2"/>
    <w:rsid w:val="00770F1B"/>
    <w:rsid w:val="00786D6F"/>
    <w:rsid w:val="00795B18"/>
    <w:rsid w:val="007A3BC5"/>
    <w:rsid w:val="007A690A"/>
    <w:rsid w:val="007C017B"/>
    <w:rsid w:val="007D779B"/>
    <w:rsid w:val="007E0347"/>
    <w:rsid w:val="007F548F"/>
    <w:rsid w:val="00814676"/>
    <w:rsid w:val="00845C4B"/>
    <w:rsid w:val="00846E87"/>
    <w:rsid w:val="00895A5C"/>
    <w:rsid w:val="008A32CA"/>
    <w:rsid w:val="008A4043"/>
    <w:rsid w:val="008C5F27"/>
    <w:rsid w:val="008C6810"/>
    <w:rsid w:val="008D107F"/>
    <w:rsid w:val="008D2BCC"/>
    <w:rsid w:val="008F7623"/>
    <w:rsid w:val="00924C75"/>
    <w:rsid w:val="009264BC"/>
    <w:rsid w:val="00933E79"/>
    <w:rsid w:val="00957725"/>
    <w:rsid w:val="00992EAF"/>
    <w:rsid w:val="00995C19"/>
    <w:rsid w:val="00997CB2"/>
    <w:rsid w:val="009A73C2"/>
    <w:rsid w:val="009B1754"/>
    <w:rsid w:val="009B7B29"/>
    <w:rsid w:val="009D4025"/>
    <w:rsid w:val="009E4453"/>
    <w:rsid w:val="00A14457"/>
    <w:rsid w:val="00A566CA"/>
    <w:rsid w:val="00A73680"/>
    <w:rsid w:val="00A766D6"/>
    <w:rsid w:val="00AD1E89"/>
    <w:rsid w:val="00AF6997"/>
    <w:rsid w:val="00B21259"/>
    <w:rsid w:val="00B21E40"/>
    <w:rsid w:val="00B30592"/>
    <w:rsid w:val="00B371F0"/>
    <w:rsid w:val="00B50765"/>
    <w:rsid w:val="00B713EE"/>
    <w:rsid w:val="00B72BF9"/>
    <w:rsid w:val="00B82559"/>
    <w:rsid w:val="00BA5B2C"/>
    <w:rsid w:val="00BB4734"/>
    <w:rsid w:val="00BB4F5E"/>
    <w:rsid w:val="00BD170B"/>
    <w:rsid w:val="00BD47B3"/>
    <w:rsid w:val="00BD72BA"/>
    <w:rsid w:val="00BF0CB4"/>
    <w:rsid w:val="00C017B9"/>
    <w:rsid w:val="00C02DA2"/>
    <w:rsid w:val="00C1293C"/>
    <w:rsid w:val="00C22B6F"/>
    <w:rsid w:val="00C310BF"/>
    <w:rsid w:val="00C55861"/>
    <w:rsid w:val="00C610F1"/>
    <w:rsid w:val="00C64D33"/>
    <w:rsid w:val="00C712E4"/>
    <w:rsid w:val="00C72EC3"/>
    <w:rsid w:val="00C73729"/>
    <w:rsid w:val="00C766B0"/>
    <w:rsid w:val="00C9345E"/>
    <w:rsid w:val="00CA01EA"/>
    <w:rsid w:val="00CA3380"/>
    <w:rsid w:val="00CC1862"/>
    <w:rsid w:val="00CE0CCE"/>
    <w:rsid w:val="00CE4E14"/>
    <w:rsid w:val="00CF5077"/>
    <w:rsid w:val="00CF5E96"/>
    <w:rsid w:val="00D11F9B"/>
    <w:rsid w:val="00D33DEA"/>
    <w:rsid w:val="00D55E83"/>
    <w:rsid w:val="00D63F11"/>
    <w:rsid w:val="00D81DE3"/>
    <w:rsid w:val="00D85044"/>
    <w:rsid w:val="00D919EE"/>
    <w:rsid w:val="00DA4553"/>
    <w:rsid w:val="00DB0393"/>
    <w:rsid w:val="00DC424A"/>
    <w:rsid w:val="00DD7FC9"/>
    <w:rsid w:val="00DE7290"/>
    <w:rsid w:val="00E103D4"/>
    <w:rsid w:val="00E1701F"/>
    <w:rsid w:val="00E22078"/>
    <w:rsid w:val="00E37099"/>
    <w:rsid w:val="00E56AB8"/>
    <w:rsid w:val="00E63642"/>
    <w:rsid w:val="00E9324F"/>
    <w:rsid w:val="00EB12C9"/>
    <w:rsid w:val="00EC7374"/>
    <w:rsid w:val="00ED1614"/>
    <w:rsid w:val="00ED7FC8"/>
    <w:rsid w:val="00EE3982"/>
    <w:rsid w:val="00EF7496"/>
    <w:rsid w:val="00F02AAF"/>
    <w:rsid w:val="00F248FD"/>
    <w:rsid w:val="00F24F55"/>
    <w:rsid w:val="00F35760"/>
    <w:rsid w:val="00F637B0"/>
    <w:rsid w:val="00F639E1"/>
    <w:rsid w:val="00F71595"/>
    <w:rsid w:val="00F72206"/>
    <w:rsid w:val="00F754BA"/>
    <w:rsid w:val="00F91A6E"/>
    <w:rsid w:val="00FA7879"/>
    <w:rsid w:val="00FB5D8C"/>
    <w:rsid w:val="00FB6D26"/>
    <w:rsid w:val="00FC3D64"/>
    <w:rsid w:val="00FC524F"/>
    <w:rsid w:val="00FD6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75D92"/>
  <w15:chartTrackingRefBased/>
  <w15:docId w15:val="{17645DEE-C3D0-4F08-92A3-4D6F9C790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7099B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67099B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F02AAF"/>
    <w:rPr>
      <w:color w:val="954F72" w:themeColor="followedHyperlink"/>
      <w:u w:val="single"/>
    </w:rPr>
  </w:style>
  <w:style w:type="paragraph" w:styleId="a5">
    <w:name w:val="List Paragraph"/>
    <w:basedOn w:val="a"/>
    <w:uiPriority w:val="34"/>
    <w:qFormat/>
    <w:rsid w:val="006717B1"/>
    <w:pPr>
      <w:ind w:left="720"/>
      <w:contextualSpacing/>
    </w:pPr>
  </w:style>
  <w:style w:type="character" w:customStyle="1" w:styleId="mr-mail-inserted-objectmrcssattr">
    <w:name w:val="mr-mail-inserted-object_mr_css_attr"/>
    <w:basedOn w:val="a0"/>
    <w:rsid w:val="00AF6997"/>
  </w:style>
  <w:style w:type="paragraph" w:styleId="a6">
    <w:name w:val="Normal (Web)"/>
    <w:basedOn w:val="a"/>
    <w:uiPriority w:val="99"/>
    <w:unhideWhenUsed/>
    <w:rsid w:val="005218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521862"/>
    <w:rPr>
      <w:b/>
      <w:bCs/>
    </w:rPr>
  </w:style>
  <w:style w:type="paragraph" w:styleId="a8">
    <w:name w:val="header"/>
    <w:basedOn w:val="a"/>
    <w:link w:val="a9"/>
    <w:uiPriority w:val="99"/>
    <w:unhideWhenUsed/>
    <w:rsid w:val="00B713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713EE"/>
  </w:style>
  <w:style w:type="paragraph" w:styleId="aa">
    <w:name w:val="footer"/>
    <w:basedOn w:val="a"/>
    <w:link w:val="ab"/>
    <w:uiPriority w:val="99"/>
    <w:unhideWhenUsed/>
    <w:rsid w:val="00B713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713EE"/>
  </w:style>
  <w:style w:type="character" w:customStyle="1" w:styleId="UnresolvedMention">
    <w:name w:val="Unresolved Mention"/>
    <w:basedOn w:val="a0"/>
    <w:uiPriority w:val="99"/>
    <w:semiHidden/>
    <w:unhideWhenUsed/>
    <w:rsid w:val="00EF7496"/>
    <w:rPr>
      <w:color w:val="605E5C"/>
      <w:shd w:val="clear" w:color="auto" w:fill="E1DFDD"/>
    </w:rPr>
  </w:style>
  <w:style w:type="table" w:styleId="ac">
    <w:name w:val="Table Grid"/>
    <w:basedOn w:val="a1"/>
    <w:uiPriority w:val="39"/>
    <w:rsid w:val="00365B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AD1E89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AD1E89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AD1E89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AD1E89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AD1E89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AD1E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AD1E8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hyperlink" Target="https://nash-surgut.ru/obshchestvo/2025/01/03/surgut-stanet-kreativnym-tsentrom-v-2025-godu-otkroetsya-novoe-art-prostranstvo-/" TargetMode="External"/><Relationship Id="rId68" Type="http://schemas.openxmlformats.org/officeDocument/2006/relationships/hyperlink" Target="https://ugra-news.ru/article/v_surgute_otkroyut_obnovlennoe_art_prostranstvo_dlya_predstaviteley_kreativnykh_industriy/?clckid=d9d1edd5" TargetMode="External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hyperlink" Target="https://vk.ru/wall-172721673_89906" TargetMode="External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yperlink" Target="https://m.ok.ru/group/70000002472480/topic/156803251440928?ysclid=mj8fhn34wc607095788" TargetMode="External"/><Relationship Id="rId69" Type="http://schemas.openxmlformats.org/officeDocument/2006/relationships/hyperlink" Target="https://sitv.ru/arhiv/news/v-starom-surgute-otkroetsya-novoe-art-prostranstvo-s-innovaczionnym-oborudovaniem/" TargetMode="External"/><Relationship Id="rId77" Type="http://schemas.openxmlformats.org/officeDocument/2006/relationships/hyperlink" Target="https://dzen.ru/a/aZfyjvfiKiKzoiHu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hyperlink" Target="https://dumasurgut.ru/novosti/detail.php?ID=487306" TargetMode="External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hyperlink" Target="https://www.ugra.kp.ru/online/news/6171611/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hyperlink" Target="https://www.stribuna.ru/articles/culture/v_surgute_otkrylas_preobrazovannaya_art_rezidentsiya_kvartira/" TargetMode="External"/><Relationship Id="rId75" Type="http://schemas.openxmlformats.org/officeDocument/2006/relationships/hyperlink" Target="https://t.me/admsurgut/1797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yperlink" Target="https://t.me/surgut_vedomosti/2370?ysclid=mj8fi1k3fq696973348" TargetMode="External"/><Relationship Id="rId73" Type="http://schemas.openxmlformats.org/officeDocument/2006/relationships/hyperlink" Target="https://meganews.life/news/society/33298/" TargetMode="External"/><Relationship Id="rId78" Type="http://schemas.openxmlformats.org/officeDocument/2006/relationships/hyperlink" Target="https://ugoriatv.ru/news/2026/02/19/129435" TargetMode="Externa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yperlink" Target="https://vk.ru/wall-130483649_14626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siapress.ru/news_surgut/140551-v-surgute-posle-remonta-otkrilas-obnovlennaya-art-rezidentsiya-kvartira-s-kovorkingom-i-zalom-dlya-vistavok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hyperlink" Target="https://stribuna.ru/articles/economics/art_rezidentsiyu_surguta_otremontiruyut_blagodarya_initsiativnomu_byudzhetirovaniyu/?utm_source=pereho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95FE58-E4BC-49FA-954F-2020D768FC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18</Pages>
  <Words>1461</Words>
  <Characters>8331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Гафиятуллина Татьяна Анатольевна</cp:lastModifiedBy>
  <cp:revision>17</cp:revision>
  <dcterms:created xsi:type="dcterms:W3CDTF">2026-02-24T05:31:00Z</dcterms:created>
  <dcterms:modified xsi:type="dcterms:W3CDTF">2026-03-11T04:15:00Z</dcterms:modified>
</cp:coreProperties>
</file>